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7B5" w:rsidRDefault="00495D4D">
      <w:pPr>
        <w:pStyle w:val="Nagwek3"/>
      </w:pPr>
      <w:bookmarkStart w:id="0" w:name="_GoBack"/>
      <w:r>
        <w:t>eU.09 – Wniosek o przeniesienie decyzji o warunkach zabudowy (War-P)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C37B5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War-P.WF.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041D5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C37B5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C37B5" w:rsidRDefault="00495D4D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E-usługa musi być realizowana na 3 poziomie dojrzałości.</w:t>
            </w:r>
          </w:p>
        </w:tc>
      </w:tr>
    </w:tbl>
    <w:p w:rsidR="001C37B5" w:rsidRDefault="001C37B5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C37B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041D5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C37B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C37B5" w:rsidRDefault="00495D4D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>
              <w:rPr>
                <w:rFonts w:cs="Arial"/>
                <w:lang w:val="pl" w:eastAsia="pl-PL"/>
              </w:rPr>
              <w:t>PB09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1C37B5" w:rsidRDefault="001C37B5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C37B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041D5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C37B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C37B5" w:rsidRDefault="00495D4D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musi udostępniać e-formularz wniosku o </w:t>
            </w:r>
            <w:r>
              <w:t>przeniesienie decyzji o warunkach zabudowy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1C37B5" w:rsidRDefault="001C37B5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C37B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041D5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C37B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C37B5" w:rsidRDefault="00495D4D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udostępniać e-formularz zgodny z obowiązującymi wzorami Zamawiającego lub/i wzorami określonymi właściwymi przepisami prawa, w szczególności:</w:t>
            </w:r>
          </w:p>
          <w:p w:rsidR="001C37B5" w:rsidRDefault="00495D4D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wnioskodawcy (zapis automatyczny danych z konta);</w:t>
            </w:r>
          </w:p>
          <w:p w:rsidR="001C37B5" w:rsidRDefault="00495D4D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pełnomocnika (jeśli dotyczy);</w:t>
            </w:r>
          </w:p>
          <w:p w:rsidR="001C37B5" w:rsidRDefault="00495D4D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decyzji;</w:t>
            </w:r>
          </w:p>
          <w:p w:rsidR="001C37B5" w:rsidRDefault="00495D4D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strony, dla której decyzja została wydana;</w:t>
            </w:r>
          </w:p>
          <w:p w:rsidR="001C37B5" w:rsidRDefault="00495D4D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Miejsce na załączenie oświadczenia strony, na rzecz której decyzja została wydana, o wyrażeniu zgody na przeniesienie.</w:t>
            </w:r>
          </w:p>
        </w:tc>
      </w:tr>
    </w:tbl>
    <w:p w:rsidR="001C37B5" w:rsidRDefault="001C37B5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C37B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</w:instrText>
            </w:r>
            <w:r>
              <w:rPr>
                <w:rFonts w:cs="Arial"/>
                <w:b/>
                <w:lang w:val="en-US" w:eastAsia="zh-CN" w:bidi="ar"/>
              </w:rPr>
              <w:instrText xml:space="preserve">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041D5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C37B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C37B5" w:rsidRDefault="00495D4D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E-formularz musi umożliwiać przynajmniej:</w:t>
            </w:r>
          </w:p>
          <w:p w:rsidR="001C37B5" w:rsidRDefault="00495D4D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Zapisanie wersji roboczej;</w:t>
            </w:r>
          </w:p>
          <w:p w:rsidR="001C37B5" w:rsidRDefault="00495D4D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Zatwierdzenie i wysłanie wersji ostatecznej;</w:t>
            </w:r>
          </w:p>
          <w:p w:rsidR="001C37B5" w:rsidRDefault="00495D4D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Walidację pól wymaganych.</w:t>
            </w:r>
          </w:p>
        </w:tc>
      </w:tr>
    </w:tbl>
    <w:p w:rsidR="001C37B5" w:rsidRDefault="001C37B5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1C37B5"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041D5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C37B5">
        <w:tc>
          <w:tcPr>
            <w:tcW w:w="9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C37B5" w:rsidRDefault="00495D4D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Wymaga się, aby e-usługa umożliwiała automatyczne naliczenie opłaty skarbowej i umożliwiała Użytkownikowi wykonanie elektronicznej płatności.</w:t>
            </w:r>
          </w:p>
        </w:tc>
      </w:tr>
    </w:tbl>
    <w:p w:rsidR="001C37B5" w:rsidRDefault="001C37B5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C37B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041D5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C37B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C37B5" w:rsidRDefault="00495D4D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automatycznie dokonywać rejestracji wniosku oraz przekazać go do realizacji (odpowiednia dekretacja w SEOD/EZD) w celu ich obsługi.</w:t>
            </w:r>
          </w:p>
        </w:tc>
      </w:tr>
    </w:tbl>
    <w:p w:rsidR="001C37B5" w:rsidRDefault="001C37B5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C37B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C37B5" w:rsidRDefault="00495D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041D5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C37B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C37B5" w:rsidRDefault="00495D4D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po ocenie merytorycznej i zatwierdzeniu wniosku przez Użytkownika wewnętrznego e-usługa automatycznie zapisywała decyzję na koncie Użytkownika oraz przesyłała powiadomienie na adres e-mail.</w:t>
            </w:r>
          </w:p>
        </w:tc>
      </w:tr>
      <w:bookmarkEnd w:id="0"/>
    </w:tbl>
    <w:p w:rsidR="001C37B5" w:rsidRDefault="001C37B5">
      <w:pPr>
        <w:spacing w:after="0"/>
        <w:rPr>
          <w:rFonts w:cs="Arial"/>
        </w:rPr>
      </w:pPr>
    </w:p>
    <w:sectPr w:rsidR="001C37B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38A" w:rsidRDefault="00E6438A">
      <w:pPr>
        <w:spacing w:after="0" w:line="240" w:lineRule="auto"/>
      </w:pPr>
      <w:r>
        <w:separator/>
      </w:r>
    </w:p>
  </w:endnote>
  <w:endnote w:type="continuationSeparator" w:id="0">
    <w:p w:rsidR="00E6438A" w:rsidRDefault="00E64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7B5" w:rsidRDefault="00495D4D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0041D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1C37B5" w:rsidRDefault="001C37B5">
    <w:pPr>
      <w:pStyle w:val="Stopka"/>
      <w:jc w:val="center"/>
      <w:rPr>
        <w:sz w:val="20"/>
        <w:szCs w:val="20"/>
      </w:rPr>
    </w:pPr>
  </w:p>
  <w:p w:rsidR="001C37B5" w:rsidRDefault="00495D4D">
    <w:pPr>
      <w:pStyle w:val="Stopka"/>
      <w:jc w:val="center"/>
      <w:rPr>
        <w:sz w:val="20"/>
        <w:szCs w:val="20"/>
      </w:rPr>
    </w:pPr>
    <w:r w:rsidRPr="000041D5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38A" w:rsidRDefault="00E6438A">
      <w:pPr>
        <w:spacing w:after="0" w:line="240" w:lineRule="auto"/>
      </w:pPr>
      <w:r>
        <w:separator/>
      </w:r>
    </w:p>
  </w:footnote>
  <w:footnote w:type="continuationSeparator" w:id="0">
    <w:p w:rsidR="00E6438A" w:rsidRDefault="00E64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7B5" w:rsidRDefault="00495D4D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w15="http://schemas.microsoft.com/office/word/2012/wordml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05B0"/>
    <w:multiLevelType w:val="multilevel"/>
    <w:tmpl w:val="B290E5AA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">
    <w:nsid w:val="10F54426"/>
    <w:multiLevelType w:val="hybridMultilevel"/>
    <w:tmpl w:val="4C5A6778"/>
    <w:lvl w:ilvl="0" w:tplc="E1A039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EC6D58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AF6F13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563D4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9BE641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968D2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03EB18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35A0B3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922963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3D4CEE"/>
    <w:multiLevelType w:val="hybridMultilevel"/>
    <w:tmpl w:val="28F24834"/>
    <w:lvl w:ilvl="0" w:tplc="41DAA1B6">
      <w:start w:val="1"/>
      <w:numFmt w:val="lowerLetter"/>
      <w:lvlText w:val="%1)"/>
      <w:lvlJc w:val="left"/>
      <w:pPr>
        <w:ind w:left="360" w:hanging="360"/>
      </w:pPr>
    </w:lvl>
    <w:lvl w:ilvl="1" w:tplc="4B9E3B3C">
      <w:start w:val="1"/>
      <w:numFmt w:val="lowerLetter"/>
      <w:lvlText w:val="%2."/>
      <w:lvlJc w:val="left"/>
      <w:pPr>
        <w:ind w:left="1080" w:hanging="360"/>
      </w:pPr>
    </w:lvl>
    <w:lvl w:ilvl="2" w:tplc="F7F4F0D8">
      <w:start w:val="1"/>
      <w:numFmt w:val="lowerRoman"/>
      <w:lvlText w:val="%3."/>
      <w:lvlJc w:val="right"/>
      <w:pPr>
        <w:ind w:left="1800" w:hanging="180"/>
      </w:pPr>
    </w:lvl>
    <w:lvl w:ilvl="3" w:tplc="173CAB9A">
      <w:start w:val="1"/>
      <w:numFmt w:val="decimal"/>
      <w:lvlText w:val="%4."/>
      <w:lvlJc w:val="left"/>
      <w:pPr>
        <w:ind w:left="2520" w:hanging="360"/>
      </w:pPr>
    </w:lvl>
    <w:lvl w:ilvl="4" w:tplc="9F96C660">
      <w:start w:val="1"/>
      <w:numFmt w:val="lowerLetter"/>
      <w:lvlText w:val="%5."/>
      <w:lvlJc w:val="left"/>
      <w:pPr>
        <w:ind w:left="3240" w:hanging="360"/>
      </w:pPr>
    </w:lvl>
    <w:lvl w:ilvl="5" w:tplc="E334F5EE">
      <w:start w:val="1"/>
      <w:numFmt w:val="lowerRoman"/>
      <w:lvlText w:val="%6."/>
      <w:lvlJc w:val="right"/>
      <w:pPr>
        <w:ind w:left="3960" w:hanging="180"/>
      </w:pPr>
    </w:lvl>
    <w:lvl w:ilvl="6" w:tplc="6A1E8376">
      <w:start w:val="1"/>
      <w:numFmt w:val="decimal"/>
      <w:lvlText w:val="%7."/>
      <w:lvlJc w:val="left"/>
      <w:pPr>
        <w:ind w:left="4680" w:hanging="360"/>
      </w:pPr>
    </w:lvl>
    <w:lvl w:ilvl="7" w:tplc="D9A086DC">
      <w:start w:val="1"/>
      <w:numFmt w:val="lowerLetter"/>
      <w:lvlText w:val="%8."/>
      <w:lvlJc w:val="left"/>
      <w:pPr>
        <w:ind w:left="5400" w:hanging="360"/>
      </w:pPr>
    </w:lvl>
    <w:lvl w:ilvl="8" w:tplc="0946179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E71D55"/>
    <w:multiLevelType w:val="hybridMultilevel"/>
    <w:tmpl w:val="FE22115A"/>
    <w:lvl w:ilvl="0" w:tplc="22DE17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A52543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1E026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072312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8000F0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C62C90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AE6941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6D66B2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EEE674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EF3C56"/>
    <w:multiLevelType w:val="hybridMultilevel"/>
    <w:tmpl w:val="02E6807A"/>
    <w:lvl w:ilvl="0" w:tplc="718A23F4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0E80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E85C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52BC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B226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DEEF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9A98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78AD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047F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784F42"/>
    <w:multiLevelType w:val="hybridMultilevel"/>
    <w:tmpl w:val="C8C0173A"/>
    <w:lvl w:ilvl="0" w:tplc="6B809E74">
      <w:start w:val="1"/>
      <w:numFmt w:val="lowerLetter"/>
      <w:lvlText w:val="%1)"/>
      <w:lvlJc w:val="left"/>
      <w:pPr>
        <w:ind w:left="360" w:hanging="360"/>
      </w:pPr>
    </w:lvl>
    <w:lvl w:ilvl="1" w:tplc="3252D748">
      <w:start w:val="1"/>
      <w:numFmt w:val="lowerLetter"/>
      <w:lvlText w:val="%2."/>
      <w:lvlJc w:val="left"/>
      <w:pPr>
        <w:ind w:left="1080" w:hanging="360"/>
      </w:pPr>
    </w:lvl>
    <w:lvl w:ilvl="2" w:tplc="8CF07E1A">
      <w:start w:val="1"/>
      <w:numFmt w:val="lowerRoman"/>
      <w:lvlText w:val="%3."/>
      <w:lvlJc w:val="right"/>
      <w:pPr>
        <w:ind w:left="1800" w:hanging="180"/>
      </w:pPr>
    </w:lvl>
    <w:lvl w:ilvl="3" w:tplc="39FCD82E">
      <w:start w:val="1"/>
      <w:numFmt w:val="decimal"/>
      <w:lvlText w:val="%4."/>
      <w:lvlJc w:val="left"/>
      <w:pPr>
        <w:ind w:left="2520" w:hanging="360"/>
      </w:pPr>
    </w:lvl>
    <w:lvl w:ilvl="4" w:tplc="E254415E">
      <w:start w:val="1"/>
      <w:numFmt w:val="lowerLetter"/>
      <w:lvlText w:val="%5."/>
      <w:lvlJc w:val="left"/>
      <w:pPr>
        <w:ind w:left="3240" w:hanging="360"/>
      </w:pPr>
    </w:lvl>
    <w:lvl w:ilvl="5" w:tplc="240413DA">
      <w:start w:val="1"/>
      <w:numFmt w:val="lowerRoman"/>
      <w:lvlText w:val="%6."/>
      <w:lvlJc w:val="right"/>
      <w:pPr>
        <w:ind w:left="3960" w:hanging="180"/>
      </w:pPr>
    </w:lvl>
    <w:lvl w:ilvl="6" w:tplc="F586A180">
      <w:start w:val="1"/>
      <w:numFmt w:val="decimal"/>
      <w:lvlText w:val="%7."/>
      <w:lvlJc w:val="left"/>
      <w:pPr>
        <w:ind w:left="4680" w:hanging="360"/>
      </w:pPr>
    </w:lvl>
    <w:lvl w:ilvl="7" w:tplc="134A4720">
      <w:start w:val="1"/>
      <w:numFmt w:val="lowerLetter"/>
      <w:lvlText w:val="%8."/>
      <w:lvlJc w:val="left"/>
      <w:pPr>
        <w:ind w:left="5400" w:hanging="360"/>
      </w:pPr>
    </w:lvl>
    <w:lvl w:ilvl="8" w:tplc="E7BA6F4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454BFF"/>
    <w:multiLevelType w:val="hybridMultilevel"/>
    <w:tmpl w:val="933847D4"/>
    <w:lvl w:ilvl="0" w:tplc="05781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DCDDF2">
      <w:start w:val="1"/>
      <w:numFmt w:val="lowerLetter"/>
      <w:lvlText w:val="%2."/>
      <w:lvlJc w:val="left"/>
      <w:pPr>
        <w:ind w:left="1440" w:hanging="360"/>
      </w:pPr>
    </w:lvl>
    <w:lvl w:ilvl="2" w:tplc="3884724E">
      <w:start w:val="1"/>
      <w:numFmt w:val="lowerRoman"/>
      <w:lvlText w:val="%3."/>
      <w:lvlJc w:val="right"/>
      <w:pPr>
        <w:ind w:left="2160" w:hanging="180"/>
      </w:pPr>
    </w:lvl>
    <w:lvl w:ilvl="3" w:tplc="BA82B884">
      <w:start w:val="1"/>
      <w:numFmt w:val="decimal"/>
      <w:lvlText w:val="%4."/>
      <w:lvlJc w:val="left"/>
      <w:pPr>
        <w:ind w:left="2880" w:hanging="360"/>
      </w:pPr>
    </w:lvl>
    <w:lvl w:ilvl="4" w:tplc="36F6EB3E">
      <w:start w:val="1"/>
      <w:numFmt w:val="lowerLetter"/>
      <w:lvlText w:val="%5."/>
      <w:lvlJc w:val="left"/>
      <w:pPr>
        <w:ind w:left="3600" w:hanging="360"/>
      </w:pPr>
    </w:lvl>
    <w:lvl w:ilvl="5" w:tplc="27EA8562">
      <w:start w:val="1"/>
      <w:numFmt w:val="lowerRoman"/>
      <w:lvlText w:val="%6."/>
      <w:lvlJc w:val="right"/>
      <w:pPr>
        <w:ind w:left="4320" w:hanging="180"/>
      </w:pPr>
    </w:lvl>
    <w:lvl w:ilvl="6" w:tplc="9078D33E">
      <w:start w:val="1"/>
      <w:numFmt w:val="decimal"/>
      <w:lvlText w:val="%7."/>
      <w:lvlJc w:val="left"/>
      <w:pPr>
        <w:ind w:left="5040" w:hanging="360"/>
      </w:pPr>
    </w:lvl>
    <w:lvl w:ilvl="7" w:tplc="8500C640">
      <w:start w:val="1"/>
      <w:numFmt w:val="lowerLetter"/>
      <w:lvlText w:val="%8."/>
      <w:lvlJc w:val="left"/>
      <w:pPr>
        <w:ind w:left="5760" w:hanging="360"/>
      </w:pPr>
    </w:lvl>
    <w:lvl w:ilvl="8" w:tplc="05DC35F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7539F9"/>
    <w:multiLevelType w:val="hybridMultilevel"/>
    <w:tmpl w:val="839A0D3C"/>
    <w:lvl w:ilvl="0" w:tplc="236C4522">
      <w:start w:val="1"/>
      <w:numFmt w:val="decimal"/>
      <w:lvlText w:val="%1."/>
      <w:lvlJc w:val="left"/>
      <w:pPr>
        <w:ind w:left="360" w:hanging="360"/>
      </w:pPr>
    </w:lvl>
    <w:lvl w:ilvl="1" w:tplc="83CC9A7C">
      <w:start w:val="1"/>
      <w:numFmt w:val="lowerLetter"/>
      <w:lvlText w:val="%2."/>
      <w:lvlJc w:val="left"/>
      <w:pPr>
        <w:ind w:left="1080" w:hanging="360"/>
      </w:pPr>
    </w:lvl>
    <w:lvl w:ilvl="2" w:tplc="1926134A">
      <w:start w:val="1"/>
      <w:numFmt w:val="lowerRoman"/>
      <w:lvlText w:val="%3."/>
      <w:lvlJc w:val="right"/>
      <w:pPr>
        <w:ind w:left="1800" w:hanging="180"/>
      </w:pPr>
    </w:lvl>
    <w:lvl w:ilvl="3" w:tplc="707826CA">
      <w:start w:val="1"/>
      <w:numFmt w:val="decimal"/>
      <w:lvlText w:val="%4."/>
      <w:lvlJc w:val="left"/>
      <w:pPr>
        <w:ind w:left="2520" w:hanging="360"/>
      </w:pPr>
    </w:lvl>
    <w:lvl w:ilvl="4" w:tplc="5534305E">
      <w:start w:val="1"/>
      <w:numFmt w:val="lowerLetter"/>
      <w:lvlText w:val="%5."/>
      <w:lvlJc w:val="left"/>
      <w:pPr>
        <w:ind w:left="3240" w:hanging="360"/>
      </w:pPr>
    </w:lvl>
    <w:lvl w:ilvl="5" w:tplc="D79E4664">
      <w:start w:val="1"/>
      <w:numFmt w:val="lowerRoman"/>
      <w:lvlText w:val="%6."/>
      <w:lvlJc w:val="right"/>
      <w:pPr>
        <w:ind w:left="3960" w:hanging="180"/>
      </w:pPr>
    </w:lvl>
    <w:lvl w:ilvl="6" w:tplc="F39644F2">
      <w:start w:val="1"/>
      <w:numFmt w:val="decimal"/>
      <w:lvlText w:val="%7."/>
      <w:lvlJc w:val="left"/>
      <w:pPr>
        <w:ind w:left="4680" w:hanging="360"/>
      </w:pPr>
    </w:lvl>
    <w:lvl w:ilvl="7" w:tplc="4B1001AE">
      <w:start w:val="1"/>
      <w:numFmt w:val="lowerLetter"/>
      <w:lvlText w:val="%8."/>
      <w:lvlJc w:val="left"/>
      <w:pPr>
        <w:ind w:left="5400" w:hanging="360"/>
      </w:pPr>
    </w:lvl>
    <w:lvl w:ilvl="8" w:tplc="F244CEA6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6FA2ED1"/>
    <w:multiLevelType w:val="hybridMultilevel"/>
    <w:tmpl w:val="95F42ED0"/>
    <w:lvl w:ilvl="0" w:tplc="69E63334">
      <w:start w:val="1"/>
      <w:numFmt w:val="lowerLetter"/>
      <w:lvlText w:val="%1)"/>
      <w:lvlJc w:val="left"/>
      <w:pPr>
        <w:ind w:left="360" w:hanging="360"/>
      </w:pPr>
    </w:lvl>
    <w:lvl w:ilvl="1" w:tplc="B71C4922">
      <w:start w:val="1"/>
      <w:numFmt w:val="lowerLetter"/>
      <w:lvlText w:val="%2."/>
      <w:lvlJc w:val="left"/>
      <w:pPr>
        <w:ind w:left="1080" w:hanging="360"/>
      </w:pPr>
    </w:lvl>
    <w:lvl w:ilvl="2" w:tplc="0100B492">
      <w:start w:val="1"/>
      <w:numFmt w:val="lowerRoman"/>
      <w:lvlText w:val="%3."/>
      <w:lvlJc w:val="right"/>
      <w:pPr>
        <w:ind w:left="1800" w:hanging="180"/>
      </w:pPr>
    </w:lvl>
    <w:lvl w:ilvl="3" w:tplc="B9102B82">
      <w:start w:val="1"/>
      <w:numFmt w:val="decimal"/>
      <w:lvlText w:val="%4."/>
      <w:lvlJc w:val="left"/>
      <w:pPr>
        <w:ind w:left="2520" w:hanging="360"/>
      </w:pPr>
    </w:lvl>
    <w:lvl w:ilvl="4" w:tplc="80B87978">
      <w:start w:val="1"/>
      <w:numFmt w:val="lowerLetter"/>
      <w:lvlText w:val="%5."/>
      <w:lvlJc w:val="left"/>
      <w:pPr>
        <w:ind w:left="3240" w:hanging="360"/>
      </w:pPr>
    </w:lvl>
    <w:lvl w:ilvl="5" w:tplc="79A4124C">
      <w:start w:val="1"/>
      <w:numFmt w:val="lowerRoman"/>
      <w:lvlText w:val="%6."/>
      <w:lvlJc w:val="right"/>
      <w:pPr>
        <w:ind w:left="3960" w:hanging="180"/>
      </w:pPr>
    </w:lvl>
    <w:lvl w:ilvl="6" w:tplc="6DB40B46">
      <w:start w:val="1"/>
      <w:numFmt w:val="decimal"/>
      <w:lvlText w:val="%7."/>
      <w:lvlJc w:val="left"/>
      <w:pPr>
        <w:ind w:left="4680" w:hanging="360"/>
      </w:pPr>
    </w:lvl>
    <w:lvl w:ilvl="7" w:tplc="B8F66AD4">
      <w:start w:val="1"/>
      <w:numFmt w:val="lowerLetter"/>
      <w:lvlText w:val="%8."/>
      <w:lvlJc w:val="left"/>
      <w:pPr>
        <w:ind w:left="5400" w:hanging="360"/>
      </w:pPr>
    </w:lvl>
    <w:lvl w:ilvl="8" w:tplc="C0843E3E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9183AAE"/>
    <w:multiLevelType w:val="hybridMultilevel"/>
    <w:tmpl w:val="A9B6475C"/>
    <w:lvl w:ilvl="0" w:tplc="16B0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6B4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6AFC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1C4B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AA1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F006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BAF0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20A8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F4E4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D360E1"/>
    <w:multiLevelType w:val="hybridMultilevel"/>
    <w:tmpl w:val="B69299DA"/>
    <w:lvl w:ilvl="0" w:tplc="AC4A1338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884A0F3A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9C3648C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BD02A866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DF401DE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3A2034C8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3B36EDF0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96FA967E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C4F2139E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1">
    <w:nsid w:val="5F980A65"/>
    <w:multiLevelType w:val="hybridMultilevel"/>
    <w:tmpl w:val="0C600062"/>
    <w:lvl w:ilvl="0" w:tplc="0158091A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844CC0EE">
      <w:start w:val="1"/>
      <w:numFmt w:val="lowerLetter"/>
      <w:lvlText w:val="%2."/>
      <w:lvlJc w:val="left"/>
      <w:pPr>
        <w:ind w:left="1506" w:hanging="360"/>
      </w:pPr>
    </w:lvl>
    <w:lvl w:ilvl="2" w:tplc="1862D0E0">
      <w:start w:val="1"/>
      <w:numFmt w:val="lowerRoman"/>
      <w:lvlText w:val="%3."/>
      <w:lvlJc w:val="right"/>
      <w:pPr>
        <w:ind w:left="2226" w:hanging="180"/>
      </w:pPr>
    </w:lvl>
    <w:lvl w:ilvl="3" w:tplc="C0B0AA8E">
      <w:start w:val="1"/>
      <w:numFmt w:val="decimal"/>
      <w:lvlText w:val="%4."/>
      <w:lvlJc w:val="left"/>
      <w:pPr>
        <w:ind w:left="2946" w:hanging="360"/>
      </w:pPr>
    </w:lvl>
    <w:lvl w:ilvl="4" w:tplc="8B12B26A">
      <w:start w:val="1"/>
      <w:numFmt w:val="lowerLetter"/>
      <w:lvlText w:val="%5."/>
      <w:lvlJc w:val="left"/>
      <w:pPr>
        <w:ind w:left="3666" w:hanging="360"/>
      </w:pPr>
    </w:lvl>
    <w:lvl w:ilvl="5" w:tplc="00226982">
      <w:start w:val="1"/>
      <w:numFmt w:val="lowerRoman"/>
      <w:lvlText w:val="%6."/>
      <w:lvlJc w:val="right"/>
      <w:pPr>
        <w:ind w:left="4386" w:hanging="180"/>
      </w:pPr>
    </w:lvl>
    <w:lvl w:ilvl="6" w:tplc="FFD4325E">
      <w:start w:val="1"/>
      <w:numFmt w:val="decimal"/>
      <w:lvlText w:val="%7."/>
      <w:lvlJc w:val="left"/>
      <w:pPr>
        <w:ind w:left="5106" w:hanging="360"/>
      </w:pPr>
    </w:lvl>
    <w:lvl w:ilvl="7" w:tplc="90A45F42">
      <w:start w:val="1"/>
      <w:numFmt w:val="lowerLetter"/>
      <w:lvlText w:val="%8."/>
      <w:lvlJc w:val="left"/>
      <w:pPr>
        <w:ind w:left="5826" w:hanging="360"/>
      </w:pPr>
    </w:lvl>
    <w:lvl w:ilvl="8" w:tplc="F42E1072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FE02B46"/>
    <w:multiLevelType w:val="hybridMultilevel"/>
    <w:tmpl w:val="B3E4B5CC"/>
    <w:lvl w:ilvl="0" w:tplc="E1C6EBC2">
      <w:start w:val="1"/>
      <w:numFmt w:val="lowerLetter"/>
      <w:lvlText w:val="%1)"/>
      <w:lvlJc w:val="left"/>
      <w:pPr>
        <w:ind w:left="360" w:hanging="360"/>
      </w:pPr>
    </w:lvl>
    <w:lvl w:ilvl="1" w:tplc="1AF443B6">
      <w:start w:val="1"/>
      <w:numFmt w:val="lowerLetter"/>
      <w:lvlText w:val="%2."/>
      <w:lvlJc w:val="left"/>
      <w:pPr>
        <w:ind w:left="1080" w:hanging="360"/>
      </w:pPr>
    </w:lvl>
    <w:lvl w:ilvl="2" w:tplc="15C69B70">
      <w:start w:val="1"/>
      <w:numFmt w:val="lowerRoman"/>
      <w:lvlText w:val="%3."/>
      <w:lvlJc w:val="right"/>
      <w:pPr>
        <w:ind w:left="1800" w:hanging="180"/>
      </w:pPr>
    </w:lvl>
    <w:lvl w:ilvl="3" w:tplc="BBD8ED42">
      <w:start w:val="1"/>
      <w:numFmt w:val="decimal"/>
      <w:lvlText w:val="%4."/>
      <w:lvlJc w:val="left"/>
      <w:pPr>
        <w:ind w:left="2520" w:hanging="360"/>
      </w:pPr>
    </w:lvl>
    <w:lvl w:ilvl="4" w:tplc="80E40ECA">
      <w:start w:val="1"/>
      <w:numFmt w:val="lowerLetter"/>
      <w:lvlText w:val="%5."/>
      <w:lvlJc w:val="left"/>
      <w:pPr>
        <w:ind w:left="3240" w:hanging="360"/>
      </w:pPr>
    </w:lvl>
    <w:lvl w:ilvl="5" w:tplc="A7FE3F2A">
      <w:start w:val="1"/>
      <w:numFmt w:val="lowerRoman"/>
      <w:lvlText w:val="%6."/>
      <w:lvlJc w:val="right"/>
      <w:pPr>
        <w:ind w:left="3960" w:hanging="180"/>
      </w:pPr>
    </w:lvl>
    <w:lvl w:ilvl="6" w:tplc="82B03EE8">
      <w:start w:val="1"/>
      <w:numFmt w:val="decimal"/>
      <w:lvlText w:val="%7."/>
      <w:lvlJc w:val="left"/>
      <w:pPr>
        <w:ind w:left="4680" w:hanging="360"/>
      </w:pPr>
    </w:lvl>
    <w:lvl w:ilvl="7" w:tplc="B48CD562">
      <w:start w:val="1"/>
      <w:numFmt w:val="lowerLetter"/>
      <w:lvlText w:val="%8."/>
      <w:lvlJc w:val="left"/>
      <w:pPr>
        <w:ind w:left="5400" w:hanging="360"/>
      </w:pPr>
    </w:lvl>
    <w:lvl w:ilvl="8" w:tplc="ABCC5CAE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11915CE"/>
    <w:multiLevelType w:val="hybridMultilevel"/>
    <w:tmpl w:val="4B6E4252"/>
    <w:lvl w:ilvl="0" w:tplc="92E498D0">
      <w:start w:val="1"/>
      <w:numFmt w:val="lowerLetter"/>
      <w:lvlText w:val="%1)"/>
      <w:lvlJc w:val="left"/>
      <w:pPr>
        <w:ind w:left="360" w:hanging="360"/>
      </w:pPr>
    </w:lvl>
    <w:lvl w:ilvl="1" w:tplc="F18C1D1E">
      <w:start w:val="1"/>
      <w:numFmt w:val="lowerLetter"/>
      <w:lvlText w:val="%2."/>
      <w:lvlJc w:val="left"/>
      <w:pPr>
        <w:ind w:left="1080" w:hanging="360"/>
      </w:pPr>
    </w:lvl>
    <w:lvl w:ilvl="2" w:tplc="51406EB4">
      <w:start w:val="1"/>
      <w:numFmt w:val="lowerRoman"/>
      <w:lvlText w:val="%3."/>
      <w:lvlJc w:val="right"/>
      <w:pPr>
        <w:ind w:left="1800" w:hanging="180"/>
      </w:pPr>
    </w:lvl>
    <w:lvl w:ilvl="3" w:tplc="5232982A">
      <w:start w:val="1"/>
      <w:numFmt w:val="decimal"/>
      <w:lvlText w:val="%4."/>
      <w:lvlJc w:val="left"/>
      <w:pPr>
        <w:ind w:left="2520" w:hanging="360"/>
      </w:pPr>
    </w:lvl>
    <w:lvl w:ilvl="4" w:tplc="EA12480C">
      <w:start w:val="1"/>
      <w:numFmt w:val="lowerLetter"/>
      <w:lvlText w:val="%5."/>
      <w:lvlJc w:val="left"/>
      <w:pPr>
        <w:ind w:left="3240" w:hanging="360"/>
      </w:pPr>
    </w:lvl>
    <w:lvl w:ilvl="5" w:tplc="4B823CA8">
      <w:start w:val="1"/>
      <w:numFmt w:val="lowerRoman"/>
      <w:lvlText w:val="%6."/>
      <w:lvlJc w:val="right"/>
      <w:pPr>
        <w:ind w:left="3960" w:hanging="180"/>
      </w:pPr>
    </w:lvl>
    <w:lvl w:ilvl="6" w:tplc="76E80A2C">
      <w:start w:val="1"/>
      <w:numFmt w:val="decimal"/>
      <w:lvlText w:val="%7."/>
      <w:lvlJc w:val="left"/>
      <w:pPr>
        <w:ind w:left="4680" w:hanging="360"/>
      </w:pPr>
    </w:lvl>
    <w:lvl w:ilvl="7" w:tplc="984403C0">
      <w:start w:val="1"/>
      <w:numFmt w:val="lowerLetter"/>
      <w:lvlText w:val="%8."/>
      <w:lvlJc w:val="left"/>
      <w:pPr>
        <w:ind w:left="5400" w:hanging="360"/>
      </w:pPr>
    </w:lvl>
    <w:lvl w:ilvl="8" w:tplc="168A3446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FB46C64"/>
    <w:multiLevelType w:val="hybridMultilevel"/>
    <w:tmpl w:val="F4B2E624"/>
    <w:lvl w:ilvl="0" w:tplc="AAB2F162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C64260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2EBB3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7EEA7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AEC58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DE4D9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44D1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64C9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9A825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10"/>
  </w:num>
  <w:num w:numId="5">
    <w:abstractNumId w:val="4"/>
  </w:num>
  <w:num w:numId="6">
    <w:abstractNumId w:val="7"/>
  </w:num>
  <w:num w:numId="7">
    <w:abstractNumId w:val="12"/>
  </w:num>
  <w:num w:numId="8">
    <w:abstractNumId w:val="6"/>
  </w:num>
  <w:num w:numId="9">
    <w:abstractNumId w:val="8"/>
  </w:num>
  <w:num w:numId="10">
    <w:abstractNumId w:val="9"/>
  </w:num>
  <w:num w:numId="11">
    <w:abstractNumId w:val="2"/>
  </w:num>
  <w:num w:numId="12">
    <w:abstractNumId w:val="1"/>
  </w:num>
  <w:num w:numId="13">
    <w:abstractNumId w:val="5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B5"/>
    <w:rsid w:val="000041D5"/>
    <w:rsid w:val="001C37B5"/>
    <w:rsid w:val="00495D4D"/>
    <w:rsid w:val="00D550ED"/>
    <w:rsid w:val="00E6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13</cp:revision>
  <dcterms:created xsi:type="dcterms:W3CDTF">2019-07-12T10:30:00Z</dcterms:created>
  <dcterms:modified xsi:type="dcterms:W3CDTF">2019-11-20T19:27:00Z</dcterms:modified>
</cp:coreProperties>
</file>