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009" w:rsidRDefault="00C552A7">
      <w:pPr>
        <w:pStyle w:val="Nagwek3"/>
      </w:pPr>
      <w:bookmarkStart w:id="0" w:name="_GoBack"/>
      <w:r>
        <w:t xml:space="preserve">Obszar: </w:t>
      </w:r>
      <w:r w:rsidR="00A60083">
        <w:t>środki trwałe</w:t>
      </w:r>
      <w:r w:rsidR="008632D5">
        <w:t xml:space="preserve"> (</w:t>
      </w:r>
      <w:r w:rsidR="00A60083">
        <w:t>ST</w:t>
      </w:r>
      <w:r w:rsidR="008632D5">
        <w:t>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60083" w:rsidTr="00B4354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C7F05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60083" w:rsidTr="00B4354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60083" w:rsidRDefault="00A60083" w:rsidP="00B4354A">
            <w:pPr>
              <w:spacing w:after="0"/>
              <w:rPr>
                <w:rFonts w:cs="Arial"/>
                <w:lang w:eastAsia="pl"/>
              </w:rPr>
            </w:pPr>
            <w:r>
              <w:t>Moduł musi umożliwiać wyszukiwanie środków trwałych/wyposażenia według określonych, zdefiniowanych parametrów.</w:t>
            </w:r>
          </w:p>
        </w:tc>
      </w:tr>
    </w:tbl>
    <w:p w:rsidR="00A60083" w:rsidRDefault="00A60083" w:rsidP="00A60083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60083" w:rsidTr="00B4354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C7F05">
              <w:rPr>
                <w:rFonts w:cs="Arial"/>
                <w:b/>
                <w:noProof/>
                <w:lang w:val="en-US"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60083" w:rsidTr="00B4354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60083" w:rsidRDefault="00A60083" w:rsidP="00B4354A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prowadzenie ewidencji środków trwałych, w tym co najmniej: 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dodawanie środka trwałego;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dodawanie grupy środków trwałych;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usuwanie środka trwałego;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modyfikację środka trwałego;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przeglądanie danych środka trwałego w tym przegląd środka znajdującego się w ewidencji gruntów i budynków (integracja z modułem do obsługi mienia Gminy);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wydruk karty środka trwałego;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wydruk historii operacji prowadzonych na środku trwałym;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opis środka trwałego za pomocą słownika KŚT oraz słów kluczowych.</w:t>
            </w:r>
          </w:p>
        </w:tc>
      </w:tr>
    </w:tbl>
    <w:p w:rsidR="00A60083" w:rsidRDefault="00A60083" w:rsidP="00A60083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60083" w:rsidTr="00B4354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 w:rsidRPr="00DC7F05">
              <w:rPr>
                <w:rFonts w:cs="Arial"/>
                <w:b/>
                <w:lang w:eastAsia="zh-CN" w:bidi="ar"/>
              </w:rPr>
              <w:t>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 w:rsidRPr="00DC7F05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C7F05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60083" w:rsidTr="00B4354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60083" w:rsidRDefault="00A60083" w:rsidP="00B4354A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prowadzenie ewidencji wyposażenia, w tym co najmniej: 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dodawanie wyposażenia;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dodawanie grup wyposażenia;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usuwanie wyposażenia;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modyfikację wyposażenia;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przeglądanie danych wyposażenia;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wydruk karty wyposażenia;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wydruk historii operacji prowadzonych na wyposażeniu;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opis wyposażenia za pomocą słownika oraz słów kluczowych.</w:t>
            </w:r>
          </w:p>
        </w:tc>
      </w:tr>
    </w:tbl>
    <w:p w:rsidR="00A60083" w:rsidRDefault="00A60083" w:rsidP="00A60083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60083" w:rsidTr="00B4354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C7F05">
              <w:rPr>
                <w:rFonts w:cs="Arial"/>
                <w:b/>
                <w:noProof/>
                <w:lang w:val="en-US"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60083" w:rsidTr="00B4354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60083" w:rsidRDefault="00A60083" w:rsidP="00B4354A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Minimalny zestaw słów kluczowych do opisu środka trwałego obejmuje: 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sposób finansowania;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nr inwentarzowy;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data przyjęcia;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miejsce użytkowania wg siedziby i pokoju;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wartość początkowa;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wartość zmniejszenia i zwiększenia;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wartość aktualna;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wartość umorzenia w roku;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umorzenia aktualne;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wartość netto;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data umorzenia;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data likwidacji;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ulepszenie i zmiana danych;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stawka umorzenia;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lastRenderedPageBreak/>
              <w:t>metoda amortyzacji;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nazwa kontrahenta.</w:t>
            </w:r>
          </w:p>
        </w:tc>
      </w:tr>
    </w:tbl>
    <w:p w:rsidR="00A60083" w:rsidRDefault="00A60083" w:rsidP="00A60083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60083" w:rsidTr="00B4354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C7F05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60083" w:rsidTr="00B4354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60083" w:rsidRDefault="00A60083" w:rsidP="00B4354A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wprowadzanie / wydruk dokumentów: 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przyjęcia (OT);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zmiany miejsca użytkowania (MT);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zmiany kwoty wartości początkowej;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likwidacji (LT);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przekazania (PT);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przesunięcia;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zwiększenia wartości;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zmniejszenia wartości.</w:t>
            </w:r>
          </w:p>
        </w:tc>
      </w:tr>
    </w:tbl>
    <w:p w:rsidR="00A60083" w:rsidRDefault="00A60083" w:rsidP="00A60083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60083" w:rsidTr="00B4354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C7F05">
              <w:rPr>
                <w:rFonts w:cs="Arial"/>
                <w:b/>
                <w:noProof/>
                <w:lang w:val="en-US"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60083" w:rsidTr="00B4354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60083" w:rsidRDefault="00A60083" w:rsidP="00B4354A">
            <w:pPr>
              <w:spacing w:after="0"/>
              <w:rPr>
                <w:rFonts w:cs="Arial"/>
                <w:lang w:eastAsia="pl"/>
              </w:rPr>
            </w:pPr>
            <w:r>
              <w:t>Moduł musi umożliwiać zdefiniowanie szablonu etykiety środka trwałego/wyposażenia z kodem kreskowym oraz jej wydruk. Moduł musi pozwalać na grupowy wydruk etykiet.</w:t>
            </w:r>
          </w:p>
        </w:tc>
      </w:tr>
    </w:tbl>
    <w:p w:rsidR="00A60083" w:rsidRDefault="00A60083" w:rsidP="00A60083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60083" w:rsidTr="00B4354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C7F05">
              <w:rPr>
                <w:rFonts w:cs="Arial"/>
                <w:b/>
                <w:noProof/>
                <w:lang w:val="en-US"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60083" w:rsidTr="00B4354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60083" w:rsidRDefault="00A60083" w:rsidP="00B4354A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prowadzenie operacji na środkach trwałych, w tym: 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zatwierdzanie (pojedyncze oraz grupowe);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modernizację (z możliwością aktualizacji wartości księgowej środka znajdującego się w ewidencji gruntów i budynków);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zmianę wartości początkowej;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likwidację;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przekazanie;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przesunięcie;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wprowadzenie dotychczasowej wartości umorzenia;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naliczanie wartości amortyzacji / umorzenia;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korektę amortyzacji / umorzenia;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zmianę osoby odpowiedzialnej za środek trwały;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zmianę miejsca użytkowania środka trwałego.</w:t>
            </w:r>
          </w:p>
        </w:tc>
      </w:tr>
    </w:tbl>
    <w:p w:rsidR="00A60083" w:rsidRDefault="00A60083" w:rsidP="00A60083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60083" w:rsidTr="00B4354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C7F05">
              <w:rPr>
                <w:rFonts w:cs="Arial"/>
                <w:b/>
                <w:noProof/>
                <w:lang w:val="en-US"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60083" w:rsidTr="00B4354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60083" w:rsidRDefault="00A60083" w:rsidP="00B4354A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Tabela wydruku amortyzacji środków trwałych powinna uwzględniać podział na grupy i  zawierać: 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KŚT;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nr inwentarzowy;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nazwa;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wartość inwentarzowa (B.O., zwiększenia, zmniejszenia, B.Z.);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umorzenie (B.O., zwiększenia, zmniejszenia, B.Z.);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stawkę amortyzacyjną;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wartość miesięcznego umorzenia – amortyzacja z podziałem miesięcznym;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3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podsumowanie każdej grupy.</w:t>
            </w:r>
          </w:p>
        </w:tc>
      </w:tr>
    </w:tbl>
    <w:p w:rsidR="00A60083" w:rsidRDefault="00A60083" w:rsidP="00A60083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60083" w:rsidTr="00B4354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C7F05">
              <w:rPr>
                <w:rFonts w:cs="Arial"/>
                <w:b/>
                <w:noProof/>
                <w:lang w:val="en-US"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60083" w:rsidTr="00B4354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60083" w:rsidRDefault="00A60083" w:rsidP="00B4354A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Wymaga się, aby moduł umożliwiał obsługę inwentaryzacji, co najmniej w zakresie: 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określania składu komisji spisowej dla inwentaryzacji;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3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eksportu danych do inwentaryzacji do kolektora danych z wbudowanym czytnikiem kodów kreskowych;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wydruku arkuszy spisu do inwentaryzacji (na dowolny moment);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importu danych do wprowadzania wyników spisu z kolektora;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dodawania środków trwałych/wyposażenia ujawnionych podczas inwentaryzacji;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wydruku wyników spisu;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obsługi zakończenia inwentaryzacji (oznaczenie jej zakończenia);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0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przeglądu wyników inwentaryzacji.</w:t>
            </w:r>
          </w:p>
        </w:tc>
      </w:tr>
    </w:tbl>
    <w:p w:rsidR="00A60083" w:rsidRDefault="00A60083" w:rsidP="00A60083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60083" w:rsidTr="00B4354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C7F05">
              <w:rPr>
                <w:rFonts w:cs="Arial"/>
                <w:b/>
                <w:noProof/>
                <w:lang w:val="en-US"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60083" w:rsidTr="00B4354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60083" w:rsidRDefault="00A60083" w:rsidP="00B4354A">
            <w:pPr>
              <w:spacing w:after="0"/>
              <w:rPr>
                <w:rFonts w:cs="Arial"/>
                <w:lang w:eastAsia="pl"/>
              </w:rPr>
            </w:pPr>
            <w:r>
              <w:t>Moduł musi umożliwiać oznaczenie grup KŚT podlegających etykietowaniu.</w:t>
            </w:r>
          </w:p>
        </w:tc>
      </w:tr>
    </w:tbl>
    <w:p w:rsidR="00A60083" w:rsidRDefault="00A60083" w:rsidP="00A60083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60083" w:rsidTr="00B4354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C7F05">
              <w:rPr>
                <w:rFonts w:cs="Arial"/>
                <w:b/>
                <w:noProof/>
                <w:lang w:val="en-US"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60083" w:rsidTr="00B4354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60083" w:rsidRDefault="00A60083" w:rsidP="00B4354A">
            <w:pPr>
              <w:spacing w:after="0"/>
              <w:rPr>
                <w:rFonts w:cs="Arial"/>
                <w:lang w:eastAsia="pl"/>
              </w:rPr>
            </w:pPr>
            <w:r>
              <w:t>Moduł musi umożliwiać zdefiniowanie miejsc użytkowania.</w:t>
            </w:r>
          </w:p>
        </w:tc>
      </w:tr>
    </w:tbl>
    <w:p w:rsidR="00A60083" w:rsidRDefault="00A60083" w:rsidP="00A60083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60083" w:rsidTr="00B4354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C7F05">
              <w:rPr>
                <w:rFonts w:cs="Arial"/>
                <w:b/>
                <w:noProof/>
                <w:lang w:val="en-US"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60083" w:rsidTr="00B4354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60083" w:rsidRDefault="00A60083" w:rsidP="00B4354A">
            <w:pPr>
              <w:spacing w:after="0"/>
              <w:rPr>
                <w:rFonts w:cs="Arial"/>
                <w:lang w:eastAsia="pl"/>
              </w:rPr>
            </w:pPr>
            <w:r>
              <w:t>Wymaga się, aby moduł automatycznie przekazywał do właściwego modułu finansowo-księgowego oraz umożliwiał eksport danych o wykonanych operacjach, z możliwością oznaczenia operacji, które mają być przekazywane do księgowości.</w:t>
            </w:r>
          </w:p>
        </w:tc>
      </w:tr>
    </w:tbl>
    <w:p w:rsidR="00A60083" w:rsidRDefault="00A60083" w:rsidP="00A60083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A60083" w:rsidTr="00B4354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60083" w:rsidRDefault="00A60083" w:rsidP="00B4354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C7F05">
              <w:rPr>
                <w:rFonts w:cs="Arial"/>
                <w:b/>
                <w:noProof/>
                <w:lang w:val="en-US" w:eastAsia="zh-CN" w:bidi="ar"/>
              </w:rPr>
              <w:t>013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60083" w:rsidTr="00B4354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60083" w:rsidRDefault="00A60083" w:rsidP="00B4354A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wspierać wykonanie raportów / zestawień / wydruków: 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ewidencji bieżąc</w:t>
            </w:r>
            <w:r w:rsidR="005E6736">
              <w:rPr>
                <w:rFonts w:cs="Arial"/>
                <w:lang w:eastAsia="pl"/>
              </w:rPr>
              <w:t>ej</w:t>
            </w:r>
            <w:r>
              <w:rPr>
                <w:rFonts w:cs="Arial"/>
                <w:lang w:eastAsia="pl"/>
              </w:rPr>
              <w:t xml:space="preserve"> środków trwałych;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ewidencji wyposażenia;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ewidencji środków w miejscach użytkowania;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środków trwałych według osoby odpowiedzialnej;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listy miejsc użytkowania;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ewidencji środków trwałych przekazanych;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ewidencji środków trwałych sprzedanych;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ewidencji środków trwałych zlikwidowanych;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ewidencji środków trwałych zdanych;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środków trwałych całkowicie umorzonych/zamortyzowanych;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wykazu środków trwałych w ewidencji;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zestawienia przeprowadzonej amortyzacji;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planu amortyzacji/umorzenia;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stanu amortyzacji/umorzenia;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środków trwałych według klasyfikacji;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podsumowania księgowań;</w:t>
            </w:r>
          </w:p>
          <w:p w:rsidR="00A60083" w:rsidRDefault="00A60083" w:rsidP="00A60083">
            <w:pPr>
              <w:pStyle w:val="Akapitzlist"/>
              <w:numPr>
                <w:ilvl w:val="0"/>
                <w:numId w:val="4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zestawienia środków trwałych na dzień.</w:t>
            </w:r>
          </w:p>
        </w:tc>
      </w:tr>
    </w:tbl>
    <w:p w:rsidR="00A60083" w:rsidRDefault="00A60083" w:rsidP="00A60083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5E6736" w:rsidTr="00203B53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E6736" w:rsidRDefault="005E6736" w:rsidP="00203B5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E6736" w:rsidRDefault="005E6736" w:rsidP="00203B53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ST.WF.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DC7F05">
              <w:rPr>
                <w:rFonts w:cs="Arial"/>
                <w:b/>
                <w:noProof/>
                <w:lang w:val="en-US" w:eastAsia="zh-CN" w:bidi="ar"/>
              </w:rPr>
              <w:t>014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5E6736" w:rsidTr="00203B53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5E6736" w:rsidRPr="005E6736" w:rsidRDefault="005E6736" w:rsidP="005E6736">
            <w:pPr>
              <w:spacing w:after="0"/>
              <w:rPr>
                <w:rFonts w:cs="Arial"/>
                <w:lang w:eastAsia="pl"/>
              </w:rPr>
            </w:pPr>
            <w:r w:rsidRPr="005E6736">
              <w:rPr>
                <w:rFonts w:cs="Arial"/>
                <w:lang w:eastAsia="pl"/>
              </w:rPr>
              <w:t xml:space="preserve">Moduł musi umożliwiać: </w:t>
            </w:r>
          </w:p>
          <w:p w:rsidR="005E6736" w:rsidRPr="005E6736" w:rsidRDefault="005E6736" w:rsidP="00DC7F05">
            <w:pPr>
              <w:pStyle w:val="Akapitzlist"/>
              <w:numPr>
                <w:ilvl w:val="0"/>
                <w:numId w:val="47"/>
              </w:numPr>
              <w:spacing w:after="0"/>
              <w:rPr>
                <w:rFonts w:cs="Arial"/>
                <w:lang w:eastAsia="pl"/>
              </w:rPr>
            </w:pPr>
            <w:r w:rsidRPr="005E6736">
              <w:rPr>
                <w:rFonts w:cs="Arial"/>
                <w:lang w:eastAsia="pl"/>
              </w:rPr>
              <w:lastRenderedPageBreak/>
              <w:t>otwieranie i zamykanie miesięcy i lat;</w:t>
            </w:r>
          </w:p>
          <w:p w:rsidR="005E6736" w:rsidRPr="008E452E" w:rsidRDefault="005E6736" w:rsidP="00DC7F05">
            <w:pPr>
              <w:pStyle w:val="Akapitzlist"/>
              <w:numPr>
                <w:ilvl w:val="0"/>
                <w:numId w:val="47"/>
              </w:numPr>
              <w:spacing w:after="0"/>
              <w:rPr>
                <w:rFonts w:cs="Arial"/>
                <w:lang w:eastAsia="pl"/>
              </w:rPr>
            </w:pPr>
            <w:r w:rsidRPr="004B6CA1">
              <w:rPr>
                <w:rFonts w:cs="Arial"/>
                <w:lang w:eastAsia="pl"/>
              </w:rPr>
              <w:t>opracowanie zestawienia definiowanego powstającego na podstawie wybranych kryteriach z pośród wszystkich dostępnych;</w:t>
            </w:r>
          </w:p>
          <w:p w:rsidR="005E6736" w:rsidRPr="00DF6BBE" w:rsidRDefault="005E6736" w:rsidP="00DC7F05">
            <w:pPr>
              <w:pStyle w:val="Akapitzlist"/>
              <w:numPr>
                <w:ilvl w:val="0"/>
                <w:numId w:val="47"/>
              </w:numPr>
              <w:spacing w:after="0"/>
              <w:rPr>
                <w:rFonts w:cs="Arial"/>
                <w:lang w:eastAsia="pl"/>
              </w:rPr>
            </w:pPr>
            <w:r w:rsidRPr="008E452E">
              <w:rPr>
                <w:rFonts w:cs="Arial"/>
                <w:lang w:eastAsia="pl"/>
              </w:rPr>
              <w:t>wartości umorzeń;</w:t>
            </w:r>
          </w:p>
          <w:p w:rsidR="005E6736" w:rsidRPr="00753AC2" w:rsidRDefault="005E6736" w:rsidP="00DC7F05">
            <w:pPr>
              <w:pStyle w:val="Akapitzlist"/>
              <w:numPr>
                <w:ilvl w:val="0"/>
                <w:numId w:val="47"/>
              </w:numPr>
              <w:spacing w:after="0"/>
              <w:rPr>
                <w:rFonts w:cs="Arial"/>
                <w:lang w:eastAsia="pl"/>
              </w:rPr>
            </w:pPr>
            <w:r w:rsidRPr="00753AC2">
              <w:rPr>
                <w:rFonts w:cs="Arial"/>
                <w:lang w:eastAsia="pl"/>
              </w:rPr>
              <w:t>wydruk spisu przedmiotów inwentarza ruchomego znajdującego się w pokoju.</w:t>
            </w:r>
          </w:p>
        </w:tc>
      </w:tr>
      <w:bookmarkEnd w:id="0"/>
    </w:tbl>
    <w:p w:rsidR="006111C4" w:rsidRDefault="006111C4">
      <w:pPr>
        <w:spacing w:after="0"/>
      </w:pPr>
    </w:p>
    <w:sectPr w:rsidR="006111C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B24" w:rsidRDefault="003F5B24">
      <w:pPr>
        <w:spacing w:after="0" w:line="240" w:lineRule="auto"/>
      </w:pPr>
      <w:r>
        <w:separator/>
      </w:r>
    </w:p>
  </w:endnote>
  <w:endnote w:type="continuationSeparator" w:id="0">
    <w:p w:rsidR="003F5B24" w:rsidRDefault="003F5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AC2" w:rsidRPr="00753AC2" w:rsidRDefault="00753AC2" w:rsidP="00753AC2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536"/>
        <w:tab w:val="right" w:pos="9072"/>
      </w:tabs>
      <w:spacing w:after="0" w:line="240" w:lineRule="auto"/>
      <w:jc w:val="right"/>
      <w:rPr>
        <w:sz w:val="20"/>
        <w:szCs w:val="20"/>
      </w:rPr>
    </w:pPr>
    <w:r w:rsidRPr="00753AC2">
      <w:rPr>
        <w:sz w:val="20"/>
        <w:szCs w:val="20"/>
      </w:rPr>
      <w:t xml:space="preserve">Strona </w:t>
    </w:r>
    <w:r w:rsidRPr="00753AC2">
      <w:rPr>
        <w:sz w:val="20"/>
        <w:szCs w:val="20"/>
      </w:rPr>
      <w:fldChar w:fldCharType="begin"/>
    </w:r>
    <w:r w:rsidRPr="00753AC2">
      <w:rPr>
        <w:sz w:val="20"/>
        <w:szCs w:val="20"/>
      </w:rPr>
      <w:instrText xml:space="preserve"> PAGE   \* MERGEFORMAT </w:instrText>
    </w:r>
    <w:r w:rsidRPr="00753AC2">
      <w:rPr>
        <w:sz w:val="20"/>
        <w:szCs w:val="20"/>
      </w:rPr>
      <w:fldChar w:fldCharType="separate"/>
    </w:r>
    <w:r w:rsidR="00DC7F05">
      <w:rPr>
        <w:noProof/>
        <w:sz w:val="20"/>
        <w:szCs w:val="20"/>
      </w:rPr>
      <w:t>1</w:t>
    </w:r>
    <w:r w:rsidRPr="00753AC2">
      <w:rPr>
        <w:sz w:val="20"/>
        <w:szCs w:val="20"/>
      </w:rPr>
      <w:fldChar w:fldCharType="end"/>
    </w:r>
  </w:p>
  <w:p w:rsidR="00753AC2" w:rsidRPr="00753AC2" w:rsidRDefault="00753AC2" w:rsidP="00753AC2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536"/>
        <w:tab w:val="right" w:pos="9072"/>
      </w:tabs>
      <w:spacing w:after="0" w:line="240" w:lineRule="auto"/>
      <w:jc w:val="center"/>
      <w:rPr>
        <w:sz w:val="20"/>
        <w:szCs w:val="20"/>
      </w:rPr>
    </w:pPr>
  </w:p>
  <w:p w:rsidR="00753AC2" w:rsidRDefault="00753AC2" w:rsidP="00753AC2">
    <w:pPr>
      <w:pStyle w:val="Stopka"/>
      <w:jc w:val="center"/>
    </w:pPr>
    <w:r w:rsidRPr="00753AC2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B24" w:rsidRDefault="003F5B24">
      <w:pPr>
        <w:spacing w:after="0" w:line="240" w:lineRule="auto"/>
      </w:pPr>
      <w:r>
        <w:separator/>
      </w:r>
    </w:p>
  </w:footnote>
  <w:footnote w:type="continuationSeparator" w:id="0">
    <w:p w:rsidR="003F5B24" w:rsidRDefault="003F5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BBE" w:rsidRDefault="00DF6BB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C8EF7AC" wp14:editId="63C04119">
          <wp:simplePos x="0" y="0"/>
          <wp:positionH relativeFrom="column">
            <wp:posOffset>48895</wp:posOffset>
          </wp:positionH>
          <wp:positionV relativeFrom="paragraph">
            <wp:posOffset>-292100</wp:posOffset>
          </wp:positionV>
          <wp:extent cx="5760085" cy="821055"/>
          <wp:effectExtent l="0" t="0" r="0" b="0"/>
          <wp:wrapNone/>
          <wp:docPr id="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5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60085" cy="821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7FB7"/>
    <w:multiLevelType w:val="hybridMultilevel"/>
    <w:tmpl w:val="EBC0CCB4"/>
    <w:lvl w:ilvl="0" w:tplc="ACCE03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74A4A6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0F4228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AC6FC7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04E8B7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C8EAFF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FAA81A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FA804E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0C2C58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D76DC4"/>
    <w:multiLevelType w:val="hybridMultilevel"/>
    <w:tmpl w:val="9C82A7CA"/>
    <w:lvl w:ilvl="0" w:tplc="69F44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45F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0A47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0C26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2478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7684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2AA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EC12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26A6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52720"/>
    <w:multiLevelType w:val="hybridMultilevel"/>
    <w:tmpl w:val="541AF538"/>
    <w:lvl w:ilvl="0" w:tplc="162C0C54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45F09232">
      <w:start w:val="1"/>
      <w:numFmt w:val="lowerLetter"/>
      <w:lvlText w:val="%2."/>
      <w:lvlJc w:val="left"/>
      <w:pPr>
        <w:ind w:left="1440" w:hanging="360"/>
      </w:pPr>
    </w:lvl>
    <w:lvl w:ilvl="2" w:tplc="F330F9EA">
      <w:start w:val="1"/>
      <w:numFmt w:val="lowerRoman"/>
      <w:lvlText w:val="%3."/>
      <w:lvlJc w:val="right"/>
      <w:pPr>
        <w:ind w:left="2160" w:hanging="180"/>
      </w:pPr>
    </w:lvl>
    <w:lvl w:ilvl="3" w:tplc="2782F2E6">
      <w:start w:val="1"/>
      <w:numFmt w:val="decimal"/>
      <w:lvlText w:val="%4."/>
      <w:lvlJc w:val="left"/>
      <w:pPr>
        <w:ind w:left="2880" w:hanging="360"/>
      </w:pPr>
    </w:lvl>
    <w:lvl w:ilvl="4" w:tplc="2568650C">
      <w:start w:val="1"/>
      <w:numFmt w:val="lowerLetter"/>
      <w:lvlText w:val="%5."/>
      <w:lvlJc w:val="left"/>
      <w:pPr>
        <w:ind w:left="3600" w:hanging="360"/>
      </w:pPr>
    </w:lvl>
    <w:lvl w:ilvl="5" w:tplc="1CF89782">
      <w:start w:val="1"/>
      <w:numFmt w:val="lowerRoman"/>
      <w:lvlText w:val="%6."/>
      <w:lvlJc w:val="right"/>
      <w:pPr>
        <w:ind w:left="4320" w:hanging="180"/>
      </w:pPr>
    </w:lvl>
    <w:lvl w:ilvl="6" w:tplc="BF76A5A8">
      <w:start w:val="1"/>
      <w:numFmt w:val="decimal"/>
      <w:lvlText w:val="%7."/>
      <w:lvlJc w:val="left"/>
      <w:pPr>
        <w:ind w:left="5040" w:hanging="360"/>
      </w:pPr>
    </w:lvl>
    <w:lvl w:ilvl="7" w:tplc="C680D180">
      <w:start w:val="1"/>
      <w:numFmt w:val="lowerLetter"/>
      <w:lvlText w:val="%8."/>
      <w:lvlJc w:val="left"/>
      <w:pPr>
        <w:ind w:left="5760" w:hanging="360"/>
      </w:pPr>
    </w:lvl>
    <w:lvl w:ilvl="8" w:tplc="B462C08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060F6"/>
    <w:multiLevelType w:val="hybridMultilevel"/>
    <w:tmpl w:val="F244D6FE"/>
    <w:lvl w:ilvl="0" w:tplc="64EAD452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676233A">
      <w:start w:val="1"/>
      <w:numFmt w:val="lowerLetter"/>
      <w:lvlText w:val="%2."/>
      <w:lvlJc w:val="left"/>
      <w:pPr>
        <w:ind w:left="1440" w:hanging="360"/>
      </w:pPr>
    </w:lvl>
    <w:lvl w:ilvl="2" w:tplc="B622BB46">
      <w:start w:val="1"/>
      <w:numFmt w:val="lowerRoman"/>
      <w:lvlText w:val="%3."/>
      <w:lvlJc w:val="right"/>
      <w:pPr>
        <w:ind w:left="2160" w:hanging="180"/>
      </w:pPr>
    </w:lvl>
    <w:lvl w:ilvl="3" w:tplc="232EE710">
      <w:start w:val="1"/>
      <w:numFmt w:val="decimal"/>
      <w:lvlText w:val="%4."/>
      <w:lvlJc w:val="left"/>
      <w:pPr>
        <w:ind w:left="2880" w:hanging="360"/>
      </w:pPr>
    </w:lvl>
    <w:lvl w:ilvl="4" w:tplc="F3D6F4E4">
      <w:start w:val="1"/>
      <w:numFmt w:val="lowerLetter"/>
      <w:lvlText w:val="%5."/>
      <w:lvlJc w:val="left"/>
      <w:pPr>
        <w:ind w:left="3600" w:hanging="360"/>
      </w:pPr>
    </w:lvl>
    <w:lvl w:ilvl="5" w:tplc="774C01F0">
      <w:start w:val="1"/>
      <w:numFmt w:val="lowerRoman"/>
      <w:lvlText w:val="%6."/>
      <w:lvlJc w:val="right"/>
      <w:pPr>
        <w:ind w:left="4320" w:hanging="180"/>
      </w:pPr>
    </w:lvl>
    <w:lvl w:ilvl="6" w:tplc="C3D8BAAC">
      <w:start w:val="1"/>
      <w:numFmt w:val="decimal"/>
      <w:lvlText w:val="%7."/>
      <w:lvlJc w:val="left"/>
      <w:pPr>
        <w:ind w:left="5040" w:hanging="360"/>
      </w:pPr>
    </w:lvl>
    <w:lvl w:ilvl="7" w:tplc="0590C3F6">
      <w:start w:val="1"/>
      <w:numFmt w:val="lowerLetter"/>
      <w:lvlText w:val="%8."/>
      <w:lvlJc w:val="left"/>
      <w:pPr>
        <w:ind w:left="5760" w:hanging="360"/>
      </w:pPr>
    </w:lvl>
    <w:lvl w:ilvl="8" w:tplc="4BBE31F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8427D"/>
    <w:multiLevelType w:val="hybridMultilevel"/>
    <w:tmpl w:val="EB06FB0E"/>
    <w:lvl w:ilvl="0" w:tplc="11B48412">
      <w:start w:val="1"/>
      <w:numFmt w:val="lowerLetter"/>
      <w:lvlText w:val="%1)"/>
      <w:lvlJc w:val="left"/>
      <w:pPr>
        <w:ind w:left="360" w:hanging="360"/>
      </w:pPr>
    </w:lvl>
    <w:lvl w:ilvl="1" w:tplc="4E1E3E3C">
      <w:start w:val="1"/>
      <w:numFmt w:val="lowerLetter"/>
      <w:lvlText w:val="%2."/>
      <w:lvlJc w:val="left"/>
      <w:pPr>
        <w:ind w:left="1080" w:hanging="360"/>
      </w:pPr>
    </w:lvl>
    <w:lvl w:ilvl="2" w:tplc="E08257AC">
      <w:start w:val="1"/>
      <w:numFmt w:val="lowerRoman"/>
      <w:lvlText w:val="%3."/>
      <w:lvlJc w:val="right"/>
      <w:pPr>
        <w:ind w:left="1800" w:hanging="180"/>
      </w:pPr>
    </w:lvl>
    <w:lvl w:ilvl="3" w:tplc="E71A5062">
      <w:start w:val="1"/>
      <w:numFmt w:val="decimal"/>
      <w:lvlText w:val="%4."/>
      <w:lvlJc w:val="left"/>
      <w:pPr>
        <w:ind w:left="2520" w:hanging="360"/>
      </w:pPr>
    </w:lvl>
    <w:lvl w:ilvl="4" w:tplc="573E74C2">
      <w:start w:val="1"/>
      <w:numFmt w:val="lowerLetter"/>
      <w:lvlText w:val="%5."/>
      <w:lvlJc w:val="left"/>
      <w:pPr>
        <w:ind w:left="3240" w:hanging="360"/>
      </w:pPr>
    </w:lvl>
    <w:lvl w:ilvl="5" w:tplc="AA6C84A0">
      <w:start w:val="1"/>
      <w:numFmt w:val="lowerRoman"/>
      <w:lvlText w:val="%6."/>
      <w:lvlJc w:val="right"/>
      <w:pPr>
        <w:ind w:left="3960" w:hanging="180"/>
      </w:pPr>
    </w:lvl>
    <w:lvl w:ilvl="6" w:tplc="4D4AA258">
      <w:start w:val="1"/>
      <w:numFmt w:val="decimal"/>
      <w:lvlText w:val="%7."/>
      <w:lvlJc w:val="left"/>
      <w:pPr>
        <w:ind w:left="4680" w:hanging="360"/>
      </w:pPr>
    </w:lvl>
    <w:lvl w:ilvl="7" w:tplc="AF98CACE">
      <w:start w:val="1"/>
      <w:numFmt w:val="lowerLetter"/>
      <w:lvlText w:val="%8."/>
      <w:lvlJc w:val="left"/>
      <w:pPr>
        <w:ind w:left="5400" w:hanging="360"/>
      </w:pPr>
    </w:lvl>
    <w:lvl w:ilvl="8" w:tplc="D4122D3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753F00"/>
    <w:multiLevelType w:val="hybridMultilevel"/>
    <w:tmpl w:val="4CEEB60E"/>
    <w:lvl w:ilvl="0" w:tplc="BD806A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38D6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DEF7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344D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40A5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68BB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6286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CC60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783A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EC083A"/>
    <w:multiLevelType w:val="hybridMultilevel"/>
    <w:tmpl w:val="A7C6C30C"/>
    <w:lvl w:ilvl="0" w:tplc="248C8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948F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1059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BCF6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02C0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667C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6A7C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60F7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46BC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75070A"/>
    <w:multiLevelType w:val="hybridMultilevel"/>
    <w:tmpl w:val="7924D762"/>
    <w:lvl w:ilvl="0" w:tplc="7FA099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1A75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D0AF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C05E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6292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58C1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88EB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D6E8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6678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76692"/>
    <w:multiLevelType w:val="hybridMultilevel"/>
    <w:tmpl w:val="905A6A28"/>
    <w:lvl w:ilvl="0" w:tplc="E236E1A6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34B09BD4">
      <w:start w:val="1"/>
      <w:numFmt w:val="lowerLetter"/>
      <w:lvlText w:val="%2."/>
      <w:lvlJc w:val="left"/>
      <w:pPr>
        <w:ind w:left="1440" w:hanging="360"/>
      </w:pPr>
    </w:lvl>
    <w:lvl w:ilvl="2" w:tplc="BDE6BC92">
      <w:start w:val="1"/>
      <w:numFmt w:val="lowerRoman"/>
      <w:lvlText w:val="%3."/>
      <w:lvlJc w:val="right"/>
      <w:pPr>
        <w:ind w:left="2160" w:hanging="180"/>
      </w:pPr>
    </w:lvl>
    <w:lvl w:ilvl="3" w:tplc="AB9AD270">
      <w:start w:val="1"/>
      <w:numFmt w:val="decimal"/>
      <w:lvlText w:val="%4."/>
      <w:lvlJc w:val="left"/>
      <w:pPr>
        <w:ind w:left="2880" w:hanging="360"/>
      </w:pPr>
    </w:lvl>
    <w:lvl w:ilvl="4" w:tplc="A97A5756">
      <w:start w:val="1"/>
      <w:numFmt w:val="lowerLetter"/>
      <w:lvlText w:val="%5."/>
      <w:lvlJc w:val="left"/>
      <w:pPr>
        <w:ind w:left="3600" w:hanging="360"/>
      </w:pPr>
    </w:lvl>
    <w:lvl w:ilvl="5" w:tplc="D7CC675E">
      <w:start w:val="1"/>
      <w:numFmt w:val="lowerRoman"/>
      <w:lvlText w:val="%6."/>
      <w:lvlJc w:val="right"/>
      <w:pPr>
        <w:ind w:left="4320" w:hanging="180"/>
      </w:pPr>
    </w:lvl>
    <w:lvl w:ilvl="6" w:tplc="132AAA3A">
      <w:start w:val="1"/>
      <w:numFmt w:val="decimal"/>
      <w:lvlText w:val="%7."/>
      <w:lvlJc w:val="left"/>
      <w:pPr>
        <w:ind w:left="5040" w:hanging="360"/>
      </w:pPr>
    </w:lvl>
    <w:lvl w:ilvl="7" w:tplc="1FCAE13A">
      <w:start w:val="1"/>
      <w:numFmt w:val="lowerLetter"/>
      <w:lvlText w:val="%8."/>
      <w:lvlJc w:val="left"/>
      <w:pPr>
        <w:ind w:left="5760" w:hanging="360"/>
      </w:pPr>
    </w:lvl>
    <w:lvl w:ilvl="8" w:tplc="1AA6B43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2C6E39"/>
    <w:multiLevelType w:val="hybridMultilevel"/>
    <w:tmpl w:val="7D0CD284"/>
    <w:lvl w:ilvl="0" w:tplc="C96E1E7E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31F04636">
      <w:start w:val="1"/>
      <w:numFmt w:val="lowerLetter"/>
      <w:lvlText w:val="%2."/>
      <w:lvlJc w:val="left"/>
      <w:pPr>
        <w:ind w:left="1440" w:hanging="360"/>
      </w:pPr>
    </w:lvl>
    <w:lvl w:ilvl="2" w:tplc="E1DA00B0">
      <w:start w:val="1"/>
      <w:numFmt w:val="lowerRoman"/>
      <w:lvlText w:val="%3."/>
      <w:lvlJc w:val="right"/>
      <w:pPr>
        <w:ind w:left="2160" w:hanging="180"/>
      </w:pPr>
    </w:lvl>
    <w:lvl w:ilvl="3" w:tplc="A4B68ACE">
      <w:start w:val="1"/>
      <w:numFmt w:val="decimal"/>
      <w:lvlText w:val="%4."/>
      <w:lvlJc w:val="left"/>
      <w:pPr>
        <w:ind w:left="2880" w:hanging="360"/>
      </w:pPr>
    </w:lvl>
    <w:lvl w:ilvl="4" w:tplc="A5181DAE">
      <w:start w:val="1"/>
      <w:numFmt w:val="lowerLetter"/>
      <w:lvlText w:val="%5."/>
      <w:lvlJc w:val="left"/>
      <w:pPr>
        <w:ind w:left="3600" w:hanging="360"/>
      </w:pPr>
    </w:lvl>
    <w:lvl w:ilvl="5" w:tplc="095A290C">
      <w:start w:val="1"/>
      <w:numFmt w:val="lowerRoman"/>
      <w:lvlText w:val="%6."/>
      <w:lvlJc w:val="right"/>
      <w:pPr>
        <w:ind w:left="4320" w:hanging="180"/>
      </w:pPr>
    </w:lvl>
    <w:lvl w:ilvl="6" w:tplc="03B0CDE6">
      <w:start w:val="1"/>
      <w:numFmt w:val="decimal"/>
      <w:lvlText w:val="%7."/>
      <w:lvlJc w:val="left"/>
      <w:pPr>
        <w:ind w:left="5040" w:hanging="360"/>
      </w:pPr>
    </w:lvl>
    <w:lvl w:ilvl="7" w:tplc="7B3C335E">
      <w:start w:val="1"/>
      <w:numFmt w:val="lowerLetter"/>
      <w:lvlText w:val="%8."/>
      <w:lvlJc w:val="left"/>
      <w:pPr>
        <w:ind w:left="5760" w:hanging="360"/>
      </w:pPr>
    </w:lvl>
    <w:lvl w:ilvl="8" w:tplc="E7BE18B6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0825B7"/>
    <w:multiLevelType w:val="hybridMultilevel"/>
    <w:tmpl w:val="24645210"/>
    <w:lvl w:ilvl="0" w:tplc="85A6D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AA415F"/>
    <w:multiLevelType w:val="hybridMultilevel"/>
    <w:tmpl w:val="125A84D2"/>
    <w:lvl w:ilvl="0" w:tplc="0560B1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36A3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58EF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F4C0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F8E6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E2B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6813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58CB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9226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BB25DA"/>
    <w:multiLevelType w:val="hybridMultilevel"/>
    <w:tmpl w:val="85FED260"/>
    <w:lvl w:ilvl="0" w:tplc="5EFED46C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EB8E6CBE">
      <w:start w:val="1"/>
      <w:numFmt w:val="lowerLetter"/>
      <w:lvlText w:val="%2."/>
      <w:lvlJc w:val="left"/>
      <w:pPr>
        <w:ind w:left="1440" w:hanging="360"/>
      </w:pPr>
    </w:lvl>
    <w:lvl w:ilvl="2" w:tplc="401267E6">
      <w:start w:val="1"/>
      <w:numFmt w:val="lowerRoman"/>
      <w:lvlText w:val="%3."/>
      <w:lvlJc w:val="right"/>
      <w:pPr>
        <w:ind w:left="2160" w:hanging="180"/>
      </w:pPr>
    </w:lvl>
    <w:lvl w:ilvl="3" w:tplc="4DCC06E4">
      <w:start w:val="1"/>
      <w:numFmt w:val="decimal"/>
      <w:lvlText w:val="%4."/>
      <w:lvlJc w:val="left"/>
      <w:pPr>
        <w:ind w:left="2880" w:hanging="360"/>
      </w:pPr>
    </w:lvl>
    <w:lvl w:ilvl="4" w:tplc="CE3A3CA6">
      <w:start w:val="1"/>
      <w:numFmt w:val="lowerLetter"/>
      <w:lvlText w:val="%5."/>
      <w:lvlJc w:val="left"/>
      <w:pPr>
        <w:ind w:left="3600" w:hanging="360"/>
      </w:pPr>
    </w:lvl>
    <w:lvl w:ilvl="5" w:tplc="075211F0">
      <w:start w:val="1"/>
      <w:numFmt w:val="lowerRoman"/>
      <w:lvlText w:val="%6."/>
      <w:lvlJc w:val="right"/>
      <w:pPr>
        <w:ind w:left="4320" w:hanging="180"/>
      </w:pPr>
    </w:lvl>
    <w:lvl w:ilvl="6" w:tplc="8A58C622">
      <w:start w:val="1"/>
      <w:numFmt w:val="decimal"/>
      <w:lvlText w:val="%7."/>
      <w:lvlJc w:val="left"/>
      <w:pPr>
        <w:ind w:left="5040" w:hanging="360"/>
      </w:pPr>
    </w:lvl>
    <w:lvl w:ilvl="7" w:tplc="7F288BD6">
      <w:start w:val="1"/>
      <w:numFmt w:val="lowerLetter"/>
      <w:lvlText w:val="%8."/>
      <w:lvlJc w:val="left"/>
      <w:pPr>
        <w:ind w:left="5760" w:hanging="360"/>
      </w:pPr>
    </w:lvl>
    <w:lvl w:ilvl="8" w:tplc="0B2861B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B30AF5"/>
    <w:multiLevelType w:val="hybridMultilevel"/>
    <w:tmpl w:val="26E6B378"/>
    <w:lvl w:ilvl="0" w:tplc="87EE5A66">
      <w:start w:val="1"/>
      <w:numFmt w:val="decimal"/>
      <w:lvlText w:val="%1."/>
      <w:lvlJc w:val="left"/>
      <w:pPr>
        <w:ind w:left="720" w:hanging="360"/>
      </w:pPr>
    </w:lvl>
    <w:lvl w:ilvl="1" w:tplc="96CCB9BA">
      <w:start w:val="1"/>
      <w:numFmt w:val="lowerLetter"/>
      <w:lvlText w:val="%2."/>
      <w:lvlJc w:val="left"/>
      <w:pPr>
        <w:ind w:left="1440" w:hanging="360"/>
      </w:pPr>
    </w:lvl>
    <w:lvl w:ilvl="2" w:tplc="893426FE">
      <w:start w:val="1"/>
      <w:numFmt w:val="lowerRoman"/>
      <w:lvlText w:val="%3."/>
      <w:lvlJc w:val="right"/>
      <w:pPr>
        <w:ind w:left="2160" w:hanging="180"/>
      </w:pPr>
    </w:lvl>
    <w:lvl w:ilvl="3" w:tplc="2C7CEC8C">
      <w:start w:val="1"/>
      <w:numFmt w:val="decimal"/>
      <w:lvlText w:val="%4."/>
      <w:lvlJc w:val="left"/>
      <w:pPr>
        <w:ind w:left="2880" w:hanging="360"/>
      </w:pPr>
    </w:lvl>
    <w:lvl w:ilvl="4" w:tplc="7AE075FA">
      <w:start w:val="1"/>
      <w:numFmt w:val="lowerLetter"/>
      <w:lvlText w:val="%5."/>
      <w:lvlJc w:val="left"/>
      <w:pPr>
        <w:ind w:left="3600" w:hanging="360"/>
      </w:pPr>
    </w:lvl>
    <w:lvl w:ilvl="5" w:tplc="8092CE4C">
      <w:start w:val="1"/>
      <w:numFmt w:val="lowerRoman"/>
      <w:lvlText w:val="%6."/>
      <w:lvlJc w:val="right"/>
      <w:pPr>
        <w:ind w:left="4320" w:hanging="180"/>
      </w:pPr>
    </w:lvl>
    <w:lvl w:ilvl="6" w:tplc="DE609316">
      <w:start w:val="1"/>
      <w:numFmt w:val="decimal"/>
      <w:lvlText w:val="%7."/>
      <w:lvlJc w:val="left"/>
      <w:pPr>
        <w:ind w:left="5040" w:hanging="360"/>
      </w:pPr>
    </w:lvl>
    <w:lvl w:ilvl="7" w:tplc="3F2CF324">
      <w:start w:val="1"/>
      <w:numFmt w:val="lowerLetter"/>
      <w:lvlText w:val="%8."/>
      <w:lvlJc w:val="left"/>
      <w:pPr>
        <w:ind w:left="5760" w:hanging="360"/>
      </w:pPr>
    </w:lvl>
    <w:lvl w:ilvl="8" w:tplc="70E8CFB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B6075F"/>
    <w:multiLevelType w:val="hybridMultilevel"/>
    <w:tmpl w:val="F5789A62"/>
    <w:lvl w:ilvl="0" w:tplc="503ED3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EA7D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E3F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E2BC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987B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F4F5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C9A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A857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E600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5E3265"/>
    <w:multiLevelType w:val="hybridMultilevel"/>
    <w:tmpl w:val="259E76EA"/>
    <w:lvl w:ilvl="0" w:tplc="7AAA5C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EEED3E2">
      <w:start w:val="1"/>
      <w:numFmt w:val="lowerLetter"/>
      <w:lvlText w:val="%2."/>
      <w:lvlJc w:val="left"/>
      <w:pPr>
        <w:ind w:left="1440" w:hanging="360"/>
      </w:pPr>
    </w:lvl>
    <w:lvl w:ilvl="2" w:tplc="3BB87CF8">
      <w:start w:val="1"/>
      <w:numFmt w:val="lowerRoman"/>
      <w:lvlText w:val="%3."/>
      <w:lvlJc w:val="right"/>
      <w:pPr>
        <w:ind w:left="2160" w:hanging="180"/>
      </w:pPr>
    </w:lvl>
    <w:lvl w:ilvl="3" w:tplc="BDAC0E06">
      <w:start w:val="1"/>
      <w:numFmt w:val="decimal"/>
      <w:lvlText w:val="%4."/>
      <w:lvlJc w:val="left"/>
      <w:pPr>
        <w:ind w:left="2880" w:hanging="360"/>
      </w:pPr>
    </w:lvl>
    <w:lvl w:ilvl="4" w:tplc="442EFD34">
      <w:start w:val="1"/>
      <w:numFmt w:val="lowerLetter"/>
      <w:lvlText w:val="%5."/>
      <w:lvlJc w:val="left"/>
      <w:pPr>
        <w:ind w:left="3600" w:hanging="360"/>
      </w:pPr>
    </w:lvl>
    <w:lvl w:ilvl="5" w:tplc="5862FDDE">
      <w:start w:val="1"/>
      <w:numFmt w:val="lowerRoman"/>
      <w:lvlText w:val="%6."/>
      <w:lvlJc w:val="right"/>
      <w:pPr>
        <w:ind w:left="4320" w:hanging="180"/>
      </w:pPr>
    </w:lvl>
    <w:lvl w:ilvl="6" w:tplc="D304D19E">
      <w:start w:val="1"/>
      <w:numFmt w:val="decimal"/>
      <w:lvlText w:val="%7."/>
      <w:lvlJc w:val="left"/>
      <w:pPr>
        <w:ind w:left="5040" w:hanging="360"/>
      </w:pPr>
    </w:lvl>
    <w:lvl w:ilvl="7" w:tplc="487C169E">
      <w:start w:val="1"/>
      <w:numFmt w:val="lowerLetter"/>
      <w:lvlText w:val="%8."/>
      <w:lvlJc w:val="left"/>
      <w:pPr>
        <w:ind w:left="5760" w:hanging="360"/>
      </w:pPr>
    </w:lvl>
    <w:lvl w:ilvl="8" w:tplc="FCA4C77C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250585"/>
    <w:multiLevelType w:val="hybridMultilevel"/>
    <w:tmpl w:val="BA222D62"/>
    <w:lvl w:ilvl="0" w:tplc="62B8A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3695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BAF1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E63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F2E1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CA68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8051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6679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A0AB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D04452"/>
    <w:multiLevelType w:val="hybridMultilevel"/>
    <w:tmpl w:val="6FD851B6"/>
    <w:lvl w:ilvl="0" w:tplc="2AD8EAD6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90849DEC">
      <w:start w:val="1"/>
      <w:numFmt w:val="lowerLetter"/>
      <w:lvlText w:val="%2."/>
      <w:lvlJc w:val="left"/>
      <w:pPr>
        <w:ind w:left="1440" w:hanging="360"/>
      </w:pPr>
    </w:lvl>
    <w:lvl w:ilvl="2" w:tplc="03728560">
      <w:start w:val="1"/>
      <w:numFmt w:val="lowerRoman"/>
      <w:lvlText w:val="%3."/>
      <w:lvlJc w:val="right"/>
      <w:pPr>
        <w:ind w:left="2160" w:hanging="180"/>
      </w:pPr>
    </w:lvl>
    <w:lvl w:ilvl="3" w:tplc="486CCE52">
      <w:start w:val="1"/>
      <w:numFmt w:val="decimal"/>
      <w:lvlText w:val="%4."/>
      <w:lvlJc w:val="left"/>
      <w:pPr>
        <w:ind w:left="2880" w:hanging="360"/>
      </w:pPr>
    </w:lvl>
    <w:lvl w:ilvl="4" w:tplc="A716801E">
      <w:start w:val="1"/>
      <w:numFmt w:val="lowerLetter"/>
      <w:lvlText w:val="%5."/>
      <w:lvlJc w:val="left"/>
      <w:pPr>
        <w:ind w:left="3600" w:hanging="360"/>
      </w:pPr>
    </w:lvl>
    <w:lvl w:ilvl="5" w:tplc="6CAED864">
      <w:start w:val="1"/>
      <w:numFmt w:val="lowerRoman"/>
      <w:lvlText w:val="%6."/>
      <w:lvlJc w:val="right"/>
      <w:pPr>
        <w:ind w:left="4320" w:hanging="180"/>
      </w:pPr>
    </w:lvl>
    <w:lvl w:ilvl="6" w:tplc="2348CD1E">
      <w:start w:val="1"/>
      <w:numFmt w:val="decimal"/>
      <w:lvlText w:val="%7."/>
      <w:lvlJc w:val="left"/>
      <w:pPr>
        <w:ind w:left="5040" w:hanging="360"/>
      </w:pPr>
    </w:lvl>
    <w:lvl w:ilvl="7" w:tplc="9D38F226">
      <w:start w:val="1"/>
      <w:numFmt w:val="lowerLetter"/>
      <w:lvlText w:val="%8."/>
      <w:lvlJc w:val="left"/>
      <w:pPr>
        <w:ind w:left="5760" w:hanging="360"/>
      </w:pPr>
    </w:lvl>
    <w:lvl w:ilvl="8" w:tplc="40FEA7E6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273DDE"/>
    <w:multiLevelType w:val="hybridMultilevel"/>
    <w:tmpl w:val="6DFA6D84"/>
    <w:lvl w:ilvl="0" w:tplc="FAFA0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F6C8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BE18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0673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92CA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30A9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5E80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3626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AC5E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B500A0"/>
    <w:multiLevelType w:val="hybridMultilevel"/>
    <w:tmpl w:val="6150AEE2"/>
    <w:lvl w:ilvl="0" w:tplc="9CA879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BC4EF8">
      <w:start w:val="1"/>
      <w:numFmt w:val="lowerLetter"/>
      <w:lvlText w:val="%2."/>
      <w:lvlJc w:val="left"/>
      <w:pPr>
        <w:ind w:left="1440" w:hanging="360"/>
      </w:pPr>
    </w:lvl>
    <w:lvl w:ilvl="2" w:tplc="FA7C2142">
      <w:start w:val="1"/>
      <w:numFmt w:val="lowerRoman"/>
      <w:lvlText w:val="%3."/>
      <w:lvlJc w:val="right"/>
      <w:pPr>
        <w:ind w:left="2160" w:hanging="180"/>
      </w:pPr>
    </w:lvl>
    <w:lvl w:ilvl="3" w:tplc="4E00AC70">
      <w:start w:val="1"/>
      <w:numFmt w:val="decimal"/>
      <w:lvlText w:val="%4."/>
      <w:lvlJc w:val="left"/>
      <w:pPr>
        <w:ind w:left="2880" w:hanging="360"/>
      </w:pPr>
    </w:lvl>
    <w:lvl w:ilvl="4" w:tplc="BEEE5E42">
      <w:start w:val="1"/>
      <w:numFmt w:val="lowerLetter"/>
      <w:lvlText w:val="%5."/>
      <w:lvlJc w:val="left"/>
      <w:pPr>
        <w:ind w:left="3600" w:hanging="360"/>
      </w:pPr>
    </w:lvl>
    <w:lvl w:ilvl="5" w:tplc="A2F6638A">
      <w:start w:val="1"/>
      <w:numFmt w:val="lowerRoman"/>
      <w:lvlText w:val="%6."/>
      <w:lvlJc w:val="right"/>
      <w:pPr>
        <w:ind w:left="4320" w:hanging="180"/>
      </w:pPr>
    </w:lvl>
    <w:lvl w:ilvl="6" w:tplc="3DBEEF7E">
      <w:start w:val="1"/>
      <w:numFmt w:val="decimal"/>
      <w:lvlText w:val="%7."/>
      <w:lvlJc w:val="left"/>
      <w:pPr>
        <w:ind w:left="5040" w:hanging="360"/>
      </w:pPr>
    </w:lvl>
    <w:lvl w:ilvl="7" w:tplc="3886F27C">
      <w:start w:val="1"/>
      <w:numFmt w:val="lowerLetter"/>
      <w:lvlText w:val="%8."/>
      <w:lvlJc w:val="left"/>
      <w:pPr>
        <w:ind w:left="5760" w:hanging="360"/>
      </w:pPr>
    </w:lvl>
    <w:lvl w:ilvl="8" w:tplc="471C7E14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352936"/>
    <w:multiLevelType w:val="multilevel"/>
    <w:tmpl w:val="C320574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21">
    <w:nsid w:val="28B566D5"/>
    <w:multiLevelType w:val="hybridMultilevel"/>
    <w:tmpl w:val="7C3A4078"/>
    <w:lvl w:ilvl="0" w:tplc="C08C74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C418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B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C090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A4F2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2CD2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CDB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D626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B6F7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1E0EEF"/>
    <w:multiLevelType w:val="multilevel"/>
    <w:tmpl w:val="6E88C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359A1C93"/>
    <w:multiLevelType w:val="hybridMultilevel"/>
    <w:tmpl w:val="C2C0BEF4"/>
    <w:lvl w:ilvl="0" w:tplc="22D23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7886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73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A659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ECAC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8E0F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B217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8A49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C059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69564A"/>
    <w:multiLevelType w:val="hybridMultilevel"/>
    <w:tmpl w:val="603AECE8"/>
    <w:lvl w:ilvl="0" w:tplc="85A6D31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139701B"/>
    <w:multiLevelType w:val="hybridMultilevel"/>
    <w:tmpl w:val="350C5F60"/>
    <w:lvl w:ilvl="0" w:tplc="7F44CE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2A39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D89A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BED3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D4C3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F648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7E6A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48C0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8EDD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4D7390"/>
    <w:multiLevelType w:val="hybridMultilevel"/>
    <w:tmpl w:val="4ED6DDC2"/>
    <w:lvl w:ilvl="0" w:tplc="F1888B0A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A8542530">
      <w:start w:val="1"/>
      <w:numFmt w:val="lowerLetter"/>
      <w:lvlText w:val="%2."/>
      <w:lvlJc w:val="left"/>
      <w:pPr>
        <w:ind w:left="1440" w:hanging="360"/>
      </w:pPr>
    </w:lvl>
    <w:lvl w:ilvl="2" w:tplc="FCDE8B88">
      <w:start w:val="1"/>
      <w:numFmt w:val="lowerRoman"/>
      <w:lvlText w:val="%3."/>
      <w:lvlJc w:val="right"/>
      <w:pPr>
        <w:ind w:left="2160" w:hanging="180"/>
      </w:pPr>
    </w:lvl>
    <w:lvl w:ilvl="3" w:tplc="630AE640">
      <w:start w:val="1"/>
      <w:numFmt w:val="decimal"/>
      <w:lvlText w:val="%4."/>
      <w:lvlJc w:val="left"/>
      <w:pPr>
        <w:ind w:left="2880" w:hanging="360"/>
      </w:pPr>
    </w:lvl>
    <w:lvl w:ilvl="4" w:tplc="CC08CC00">
      <w:start w:val="1"/>
      <w:numFmt w:val="lowerLetter"/>
      <w:lvlText w:val="%5."/>
      <w:lvlJc w:val="left"/>
      <w:pPr>
        <w:ind w:left="3600" w:hanging="360"/>
      </w:pPr>
    </w:lvl>
    <w:lvl w:ilvl="5" w:tplc="D73E21BE">
      <w:start w:val="1"/>
      <w:numFmt w:val="lowerRoman"/>
      <w:lvlText w:val="%6."/>
      <w:lvlJc w:val="right"/>
      <w:pPr>
        <w:ind w:left="4320" w:hanging="180"/>
      </w:pPr>
    </w:lvl>
    <w:lvl w:ilvl="6" w:tplc="FD543244">
      <w:start w:val="1"/>
      <w:numFmt w:val="decimal"/>
      <w:lvlText w:val="%7."/>
      <w:lvlJc w:val="left"/>
      <w:pPr>
        <w:ind w:left="5040" w:hanging="360"/>
      </w:pPr>
    </w:lvl>
    <w:lvl w:ilvl="7" w:tplc="A8DA3188">
      <w:start w:val="1"/>
      <w:numFmt w:val="lowerLetter"/>
      <w:lvlText w:val="%8."/>
      <w:lvlJc w:val="left"/>
      <w:pPr>
        <w:ind w:left="5760" w:hanging="360"/>
      </w:pPr>
    </w:lvl>
    <w:lvl w:ilvl="8" w:tplc="946684F6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B447B8"/>
    <w:multiLevelType w:val="hybridMultilevel"/>
    <w:tmpl w:val="34B209CE"/>
    <w:lvl w:ilvl="0" w:tplc="67D0F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529F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78A5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4603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C24B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4095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B08C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4855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66A0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6A56D7"/>
    <w:multiLevelType w:val="hybridMultilevel"/>
    <w:tmpl w:val="922886BC"/>
    <w:lvl w:ilvl="0" w:tplc="719607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62550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6749AC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E54C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7E2B6B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6676C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856DAD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15A639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DF838D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9A865C5"/>
    <w:multiLevelType w:val="hybridMultilevel"/>
    <w:tmpl w:val="E1147356"/>
    <w:lvl w:ilvl="0" w:tplc="3552E5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FE90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5AB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FE16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EAC5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D242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F870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4035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F0F7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7C7394"/>
    <w:multiLevelType w:val="hybridMultilevel"/>
    <w:tmpl w:val="9A08A532"/>
    <w:lvl w:ilvl="0" w:tplc="10B0A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A64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1E77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BCA8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264A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AC21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FEC8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7AF5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F865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864F28"/>
    <w:multiLevelType w:val="hybridMultilevel"/>
    <w:tmpl w:val="EB2A2E94"/>
    <w:lvl w:ilvl="0" w:tplc="6AE8C912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44F60CC8">
      <w:start w:val="1"/>
      <w:numFmt w:val="lowerLetter"/>
      <w:lvlText w:val="%2."/>
      <w:lvlJc w:val="left"/>
      <w:pPr>
        <w:ind w:left="1440" w:hanging="360"/>
      </w:pPr>
    </w:lvl>
    <w:lvl w:ilvl="2" w:tplc="A5E852B0">
      <w:start w:val="1"/>
      <w:numFmt w:val="lowerRoman"/>
      <w:lvlText w:val="%3."/>
      <w:lvlJc w:val="right"/>
      <w:pPr>
        <w:ind w:left="2160" w:hanging="180"/>
      </w:pPr>
    </w:lvl>
    <w:lvl w:ilvl="3" w:tplc="A950F850">
      <w:start w:val="1"/>
      <w:numFmt w:val="decimal"/>
      <w:lvlText w:val="%4."/>
      <w:lvlJc w:val="left"/>
      <w:pPr>
        <w:ind w:left="2880" w:hanging="360"/>
      </w:pPr>
    </w:lvl>
    <w:lvl w:ilvl="4" w:tplc="C520D94A">
      <w:start w:val="1"/>
      <w:numFmt w:val="lowerLetter"/>
      <w:lvlText w:val="%5."/>
      <w:lvlJc w:val="left"/>
      <w:pPr>
        <w:ind w:left="3600" w:hanging="360"/>
      </w:pPr>
    </w:lvl>
    <w:lvl w:ilvl="5" w:tplc="960A986A">
      <w:start w:val="1"/>
      <w:numFmt w:val="lowerRoman"/>
      <w:lvlText w:val="%6."/>
      <w:lvlJc w:val="right"/>
      <w:pPr>
        <w:ind w:left="4320" w:hanging="180"/>
      </w:pPr>
    </w:lvl>
    <w:lvl w:ilvl="6" w:tplc="8EF23AE4">
      <w:start w:val="1"/>
      <w:numFmt w:val="decimal"/>
      <w:lvlText w:val="%7."/>
      <w:lvlJc w:val="left"/>
      <w:pPr>
        <w:ind w:left="5040" w:hanging="360"/>
      </w:pPr>
    </w:lvl>
    <w:lvl w:ilvl="7" w:tplc="B0D09B30">
      <w:start w:val="1"/>
      <w:numFmt w:val="lowerLetter"/>
      <w:lvlText w:val="%8."/>
      <w:lvlJc w:val="left"/>
      <w:pPr>
        <w:ind w:left="5760" w:hanging="360"/>
      </w:pPr>
    </w:lvl>
    <w:lvl w:ilvl="8" w:tplc="0156904C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EC0C19"/>
    <w:multiLevelType w:val="hybridMultilevel"/>
    <w:tmpl w:val="AF003F64"/>
    <w:lvl w:ilvl="0" w:tplc="3230C4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2476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00BB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3066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6A89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7EBB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6639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C687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385B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761B51"/>
    <w:multiLevelType w:val="hybridMultilevel"/>
    <w:tmpl w:val="330A7744"/>
    <w:lvl w:ilvl="0" w:tplc="FC225A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F05BAC">
      <w:start w:val="1"/>
      <w:numFmt w:val="lowerLetter"/>
      <w:lvlText w:val="%2."/>
      <w:lvlJc w:val="left"/>
      <w:pPr>
        <w:ind w:left="1440" w:hanging="360"/>
      </w:pPr>
    </w:lvl>
    <w:lvl w:ilvl="2" w:tplc="55AAD08A">
      <w:start w:val="1"/>
      <w:numFmt w:val="lowerRoman"/>
      <w:lvlText w:val="%3."/>
      <w:lvlJc w:val="right"/>
      <w:pPr>
        <w:ind w:left="2160" w:hanging="180"/>
      </w:pPr>
    </w:lvl>
    <w:lvl w:ilvl="3" w:tplc="EA94C4D2">
      <w:start w:val="1"/>
      <w:numFmt w:val="decimal"/>
      <w:lvlText w:val="%4."/>
      <w:lvlJc w:val="left"/>
      <w:pPr>
        <w:ind w:left="2880" w:hanging="360"/>
      </w:pPr>
    </w:lvl>
    <w:lvl w:ilvl="4" w:tplc="36C21410">
      <w:start w:val="1"/>
      <w:numFmt w:val="lowerLetter"/>
      <w:lvlText w:val="%5."/>
      <w:lvlJc w:val="left"/>
      <w:pPr>
        <w:ind w:left="3600" w:hanging="360"/>
      </w:pPr>
    </w:lvl>
    <w:lvl w:ilvl="5" w:tplc="F82A1B96">
      <w:start w:val="1"/>
      <w:numFmt w:val="lowerRoman"/>
      <w:lvlText w:val="%6."/>
      <w:lvlJc w:val="right"/>
      <w:pPr>
        <w:ind w:left="4320" w:hanging="180"/>
      </w:pPr>
    </w:lvl>
    <w:lvl w:ilvl="6" w:tplc="B4D25950">
      <w:start w:val="1"/>
      <w:numFmt w:val="decimal"/>
      <w:lvlText w:val="%7."/>
      <w:lvlJc w:val="left"/>
      <w:pPr>
        <w:ind w:left="5040" w:hanging="360"/>
      </w:pPr>
    </w:lvl>
    <w:lvl w:ilvl="7" w:tplc="D9948B04">
      <w:start w:val="1"/>
      <w:numFmt w:val="lowerLetter"/>
      <w:lvlText w:val="%8."/>
      <w:lvlJc w:val="left"/>
      <w:pPr>
        <w:ind w:left="5760" w:hanging="360"/>
      </w:pPr>
    </w:lvl>
    <w:lvl w:ilvl="8" w:tplc="A82073C0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F62D69"/>
    <w:multiLevelType w:val="hybridMultilevel"/>
    <w:tmpl w:val="9154B126"/>
    <w:lvl w:ilvl="0" w:tplc="766A44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73821E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CA4074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3EC157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36451A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044AFB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B0EE21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89C01D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3E6F3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3191107"/>
    <w:multiLevelType w:val="hybridMultilevel"/>
    <w:tmpl w:val="D130D972"/>
    <w:lvl w:ilvl="0" w:tplc="A8D68C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D015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22F8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C4F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9C00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8AF5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D084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90F6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844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663EC5"/>
    <w:multiLevelType w:val="hybridMultilevel"/>
    <w:tmpl w:val="9A5417CC"/>
    <w:lvl w:ilvl="0" w:tplc="85A6D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F644FD"/>
    <w:multiLevelType w:val="hybridMultilevel"/>
    <w:tmpl w:val="BA3CFEE6"/>
    <w:lvl w:ilvl="0" w:tplc="84DEBA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C4C7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B4AE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1A7B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0A8C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DAC6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3841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CCCF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0CFA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0559C4"/>
    <w:multiLevelType w:val="multilevel"/>
    <w:tmpl w:val="66843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693B5856"/>
    <w:multiLevelType w:val="hybridMultilevel"/>
    <w:tmpl w:val="5E5C81E6"/>
    <w:lvl w:ilvl="0" w:tplc="E03032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C81F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C0B1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7A2F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7E3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6EF7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4A76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84FC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DE96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6D1382"/>
    <w:multiLevelType w:val="hybridMultilevel"/>
    <w:tmpl w:val="336C26B6"/>
    <w:lvl w:ilvl="0" w:tplc="8FA056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ECF3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82D3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9036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C04F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2CDC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3EA0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6E8B4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3E31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8C4C49"/>
    <w:multiLevelType w:val="hybridMultilevel"/>
    <w:tmpl w:val="A38E026C"/>
    <w:lvl w:ilvl="0" w:tplc="85A6D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201B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C63D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4E2F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702A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7423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86D4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347A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AEB0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AD1917"/>
    <w:multiLevelType w:val="hybridMultilevel"/>
    <w:tmpl w:val="6FAC8FA6"/>
    <w:lvl w:ilvl="0" w:tplc="71D8D9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90CC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ECF3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9A0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6620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D856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8430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AC29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E0CA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BA3296"/>
    <w:multiLevelType w:val="hybridMultilevel"/>
    <w:tmpl w:val="D7A6A5A8"/>
    <w:lvl w:ilvl="0" w:tplc="D0026A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325D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7442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4E35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BA65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8E89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6CFA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A4B6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64B4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7961E9"/>
    <w:multiLevelType w:val="hybridMultilevel"/>
    <w:tmpl w:val="CE343B66"/>
    <w:lvl w:ilvl="0" w:tplc="40D6CB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A0A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FAB8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3ADF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C406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F223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0849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0CF3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5E64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B36C5E"/>
    <w:multiLevelType w:val="hybridMultilevel"/>
    <w:tmpl w:val="40A4486A"/>
    <w:lvl w:ilvl="0" w:tplc="85A6D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EF39A5"/>
    <w:multiLevelType w:val="hybridMultilevel"/>
    <w:tmpl w:val="464A15C6"/>
    <w:lvl w:ilvl="0" w:tplc="B3DED5F4">
      <w:start w:val="1"/>
      <w:numFmt w:val="decimal"/>
      <w:lvlText w:val="%1."/>
      <w:lvlJc w:val="left"/>
      <w:pPr>
        <w:ind w:left="720" w:hanging="360"/>
      </w:pPr>
    </w:lvl>
    <w:lvl w:ilvl="1" w:tplc="76228844">
      <w:start w:val="1"/>
      <w:numFmt w:val="lowerLetter"/>
      <w:lvlText w:val="%2."/>
      <w:lvlJc w:val="left"/>
      <w:pPr>
        <w:ind w:left="1440" w:hanging="360"/>
      </w:pPr>
    </w:lvl>
    <w:lvl w:ilvl="2" w:tplc="27DA2FCC">
      <w:start w:val="1"/>
      <w:numFmt w:val="lowerRoman"/>
      <w:lvlText w:val="%3."/>
      <w:lvlJc w:val="right"/>
      <w:pPr>
        <w:ind w:left="2160" w:hanging="180"/>
      </w:pPr>
    </w:lvl>
    <w:lvl w:ilvl="3" w:tplc="F1CE22F6">
      <w:start w:val="1"/>
      <w:numFmt w:val="decimal"/>
      <w:lvlText w:val="%4."/>
      <w:lvlJc w:val="left"/>
      <w:pPr>
        <w:ind w:left="2880" w:hanging="360"/>
      </w:pPr>
    </w:lvl>
    <w:lvl w:ilvl="4" w:tplc="812E2662">
      <w:start w:val="1"/>
      <w:numFmt w:val="lowerLetter"/>
      <w:lvlText w:val="%5."/>
      <w:lvlJc w:val="left"/>
      <w:pPr>
        <w:ind w:left="3600" w:hanging="360"/>
      </w:pPr>
    </w:lvl>
    <w:lvl w:ilvl="5" w:tplc="E3F49D32">
      <w:start w:val="1"/>
      <w:numFmt w:val="lowerRoman"/>
      <w:lvlText w:val="%6."/>
      <w:lvlJc w:val="right"/>
      <w:pPr>
        <w:ind w:left="4320" w:hanging="180"/>
      </w:pPr>
    </w:lvl>
    <w:lvl w:ilvl="6" w:tplc="1ABE41AC">
      <w:start w:val="1"/>
      <w:numFmt w:val="decimal"/>
      <w:lvlText w:val="%7."/>
      <w:lvlJc w:val="left"/>
      <w:pPr>
        <w:ind w:left="5040" w:hanging="360"/>
      </w:pPr>
    </w:lvl>
    <w:lvl w:ilvl="7" w:tplc="C75C944A">
      <w:start w:val="1"/>
      <w:numFmt w:val="lowerLetter"/>
      <w:lvlText w:val="%8."/>
      <w:lvlJc w:val="left"/>
      <w:pPr>
        <w:ind w:left="5760" w:hanging="360"/>
      </w:pPr>
    </w:lvl>
    <w:lvl w:ilvl="8" w:tplc="784ED03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0"/>
  </w:num>
  <w:num w:numId="4">
    <w:abstractNumId w:val="22"/>
  </w:num>
  <w:num w:numId="5">
    <w:abstractNumId w:val="13"/>
  </w:num>
  <w:num w:numId="6">
    <w:abstractNumId w:val="38"/>
  </w:num>
  <w:num w:numId="7">
    <w:abstractNumId w:val="19"/>
  </w:num>
  <w:num w:numId="8">
    <w:abstractNumId w:val="46"/>
  </w:num>
  <w:num w:numId="9">
    <w:abstractNumId w:val="4"/>
  </w:num>
  <w:num w:numId="10">
    <w:abstractNumId w:val="16"/>
  </w:num>
  <w:num w:numId="11">
    <w:abstractNumId w:val="8"/>
  </w:num>
  <w:num w:numId="12">
    <w:abstractNumId w:val="30"/>
  </w:num>
  <w:num w:numId="13">
    <w:abstractNumId w:val="26"/>
  </w:num>
  <w:num w:numId="14">
    <w:abstractNumId w:val="7"/>
  </w:num>
  <w:num w:numId="15">
    <w:abstractNumId w:val="17"/>
  </w:num>
  <w:num w:numId="16">
    <w:abstractNumId w:val="25"/>
  </w:num>
  <w:num w:numId="17">
    <w:abstractNumId w:val="12"/>
  </w:num>
  <w:num w:numId="18">
    <w:abstractNumId w:val="23"/>
  </w:num>
  <w:num w:numId="19">
    <w:abstractNumId w:val="9"/>
  </w:num>
  <w:num w:numId="20">
    <w:abstractNumId w:val="39"/>
  </w:num>
  <w:num w:numId="21">
    <w:abstractNumId w:val="3"/>
  </w:num>
  <w:num w:numId="22">
    <w:abstractNumId w:val="35"/>
  </w:num>
  <w:num w:numId="23">
    <w:abstractNumId w:val="31"/>
  </w:num>
  <w:num w:numId="24">
    <w:abstractNumId w:val="29"/>
  </w:num>
  <w:num w:numId="25">
    <w:abstractNumId w:val="2"/>
  </w:num>
  <w:num w:numId="26">
    <w:abstractNumId w:val="42"/>
  </w:num>
  <w:num w:numId="27">
    <w:abstractNumId w:val="6"/>
  </w:num>
  <w:num w:numId="28">
    <w:abstractNumId w:val="28"/>
  </w:num>
  <w:num w:numId="29">
    <w:abstractNumId w:val="0"/>
  </w:num>
  <w:num w:numId="30">
    <w:abstractNumId w:val="37"/>
  </w:num>
  <w:num w:numId="31">
    <w:abstractNumId w:val="1"/>
  </w:num>
  <w:num w:numId="32">
    <w:abstractNumId w:val="44"/>
  </w:num>
  <w:num w:numId="33">
    <w:abstractNumId w:val="32"/>
  </w:num>
  <w:num w:numId="34">
    <w:abstractNumId w:val="34"/>
  </w:num>
  <w:num w:numId="35">
    <w:abstractNumId w:val="11"/>
  </w:num>
  <w:num w:numId="36">
    <w:abstractNumId w:val="40"/>
  </w:num>
  <w:num w:numId="37">
    <w:abstractNumId w:val="27"/>
  </w:num>
  <w:num w:numId="38">
    <w:abstractNumId w:val="43"/>
  </w:num>
  <w:num w:numId="39">
    <w:abstractNumId w:val="21"/>
  </w:num>
  <w:num w:numId="40">
    <w:abstractNumId w:val="14"/>
  </w:num>
  <w:num w:numId="41">
    <w:abstractNumId w:val="18"/>
  </w:num>
  <w:num w:numId="42">
    <w:abstractNumId w:val="41"/>
  </w:num>
  <w:num w:numId="43">
    <w:abstractNumId w:val="5"/>
  </w:num>
  <w:num w:numId="44">
    <w:abstractNumId w:val="10"/>
  </w:num>
  <w:num w:numId="45">
    <w:abstractNumId w:val="36"/>
  </w:num>
  <w:num w:numId="46">
    <w:abstractNumId w:val="45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009"/>
    <w:rsid w:val="001A7AC1"/>
    <w:rsid w:val="003F5B24"/>
    <w:rsid w:val="003F7256"/>
    <w:rsid w:val="00493009"/>
    <w:rsid w:val="004B6CA1"/>
    <w:rsid w:val="004D58DD"/>
    <w:rsid w:val="00572B5F"/>
    <w:rsid w:val="005E6736"/>
    <w:rsid w:val="006111C4"/>
    <w:rsid w:val="00753AC2"/>
    <w:rsid w:val="008632D5"/>
    <w:rsid w:val="008E452E"/>
    <w:rsid w:val="00A13B48"/>
    <w:rsid w:val="00A60083"/>
    <w:rsid w:val="00B24551"/>
    <w:rsid w:val="00C552A7"/>
    <w:rsid w:val="00DC7F05"/>
    <w:rsid w:val="00DF6BBE"/>
    <w:rsid w:val="00E57C9E"/>
    <w:rsid w:val="00E6453D"/>
    <w:rsid w:val="00F0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3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3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3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3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3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3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3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character" w:customStyle="1" w:styleId="Nagwek1Znak">
    <w:name w:val="Nagłówek 1 Znak"/>
    <w:basedOn w:val="Domylnaczcionkaakapitu"/>
    <w:link w:val="Nagwek1"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</w:rPr>
  </w:style>
  <w:style w:type="table" w:customStyle="1" w:styleId="GridTable3">
    <w:name w:val="Grid Table 3"/>
    <w:basedOn w:val="Standardowy"/>
    <w:uiPriority w:val="99"/>
    <w:rsid w:val="00753AC2"/>
    <w:pPr>
      <w:spacing w:after="0" w:line="240" w:lineRule="auto"/>
    </w:pPr>
    <w:rPr>
      <w:sz w:val="20"/>
      <w:lang w:val="en-US" w:bidi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3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3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3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3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3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3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3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character" w:customStyle="1" w:styleId="Nagwek1Znak">
    <w:name w:val="Nagłówek 1 Znak"/>
    <w:basedOn w:val="Domylnaczcionkaakapitu"/>
    <w:link w:val="Nagwek1"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</w:rPr>
  </w:style>
  <w:style w:type="table" w:customStyle="1" w:styleId="GridTable3">
    <w:name w:val="Grid Table 3"/>
    <w:basedOn w:val="Standardowy"/>
    <w:uiPriority w:val="99"/>
    <w:rsid w:val="00753AC2"/>
    <w:pPr>
      <w:spacing w:after="0" w:line="240" w:lineRule="auto"/>
    </w:pPr>
    <w:rPr>
      <w:sz w:val="20"/>
      <w:lang w:val="en-US" w:bidi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737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AZiolkowski</dc:creator>
  <cp:lastModifiedBy>Michał Czaja</cp:lastModifiedBy>
  <cp:revision>9</cp:revision>
  <dcterms:created xsi:type="dcterms:W3CDTF">2019-09-04T10:34:00Z</dcterms:created>
  <dcterms:modified xsi:type="dcterms:W3CDTF">2019-11-20T20:26:00Z</dcterms:modified>
</cp:coreProperties>
</file>