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0FC2D" w14:textId="77777777" w:rsidR="004A5E45" w:rsidRPr="00752C7D" w:rsidRDefault="004A5E45" w:rsidP="004A5E4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 w:rsidRPr="00311225">
        <w:rPr>
          <w:b/>
          <w:bCs/>
          <w:color w:val="000000" w:themeColor="text1"/>
        </w:rPr>
        <w:t xml:space="preserve"> NR </w:t>
      </w:r>
      <w:r>
        <w:rPr>
          <w:b/>
          <w:bCs/>
          <w:color w:val="000000" w:themeColor="text1"/>
        </w:rPr>
        <w:t>60/</w:t>
      </w:r>
      <w:r w:rsidRPr="00311225">
        <w:rPr>
          <w:b/>
          <w:bCs/>
          <w:color w:val="000000" w:themeColor="text1"/>
        </w:rPr>
        <w:t>2020</w:t>
      </w:r>
    </w:p>
    <w:p w14:paraId="1E0701A6" w14:textId="77777777" w:rsidR="004A5E45" w:rsidRPr="00752C7D" w:rsidRDefault="004A5E45" w:rsidP="004A5E4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we Wrocławiu II</w:t>
      </w:r>
    </w:p>
    <w:p w14:paraId="0DD6F2BB" w14:textId="77777777" w:rsidR="004A5E45" w:rsidRPr="00752C7D" w:rsidRDefault="004A5E45" w:rsidP="004A5E45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>
        <w:rPr>
          <w:b/>
          <w:color w:val="000000" w:themeColor="text1"/>
        </w:rPr>
        <w:t>15 czerwca 2020 r.</w:t>
      </w:r>
    </w:p>
    <w:p w14:paraId="0A2AB6F8" w14:textId="77777777" w:rsidR="004A5E45" w:rsidRPr="00752C7D" w:rsidRDefault="004A5E45" w:rsidP="004A5E4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w sprawie powołania obwodowych komisji wyborczych</w:t>
      </w:r>
    </w:p>
    <w:p w14:paraId="23BA0310" w14:textId="77777777" w:rsidR="004A5E45" w:rsidRPr="00752C7D" w:rsidRDefault="004A5E45" w:rsidP="004A5E4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>
        <w:rPr>
          <w:b/>
          <w:bCs/>
          <w:color w:val="000000" w:themeColor="text1"/>
        </w:rPr>
        <w:t>Prezydenta Rzeczypospolitej Polskiej</w:t>
      </w:r>
    </w:p>
    <w:p w14:paraId="321454C8" w14:textId="77777777" w:rsidR="004A5E45" w:rsidRPr="00752C7D" w:rsidRDefault="004A5E45" w:rsidP="004A5E45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>
        <w:rPr>
          <w:b/>
          <w:bCs/>
          <w:color w:val="000000" w:themeColor="text1"/>
        </w:rPr>
        <w:t>28 czerwca 2020 r.</w:t>
      </w:r>
    </w:p>
    <w:p w14:paraId="51053992" w14:textId="77777777" w:rsidR="004A5E45" w:rsidRPr="00752C7D" w:rsidRDefault="004A5E45" w:rsidP="004A5E45">
      <w:pPr>
        <w:spacing w:line="312" w:lineRule="auto"/>
        <w:jc w:val="center"/>
        <w:rPr>
          <w:bCs/>
          <w:color w:val="000000" w:themeColor="text1"/>
        </w:rPr>
      </w:pPr>
    </w:p>
    <w:p w14:paraId="507E89BA" w14:textId="77777777" w:rsidR="004A5E45" w:rsidRPr="00752C7D" w:rsidRDefault="004A5E45" w:rsidP="004A5E45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>Na podstawie art. 182 § 1 w związku z art. 181a ustawy z dnia 5 stycznia 2011 r. – Kodeks wyborczy (</w:t>
      </w:r>
      <w:r>
        <w:rPr>
          <w:color w:val="000000" w:themeColor="text1"/>
        </w:rPr>
        <w:t>Dz. U. z 2019 r. poz. 684 i 1504 oraz z 2020 r. poz. 568</w:t>
      </w:r>
      <w:r w:rsidRPr="00752C7D">
        <w:rPr>
          <w:color w:val="000000" w:themeColor="text1"/>
        </w:rPr>
        <w:t xml:space="preserve">) </w:t>
      </w:r>
      <w:r w:rsidRPr="008477B7">
        <w:rPr>
          <w:color w:val="000000" w:themeColor="text1"/>
        </w:rPr>
        <w:t>oraz art. 20 ust. 1-3 ustawy z dnia 2 czerwca</w:t>
      </w:r>
      <w:r>
        <w:rPr>
          <w:color w:val="000000" w:themeColor="text1"/>
        </w:rPr>
        <w:t xml:space="preserve"> </w:t>
      </w:r>
      <w:r w:rsidRPr="008477B7">
        <w:rPr>
          <w:color w:val="000000" w:themeColor="text1"/>
        </w:rPr>
        <w:t>2020</w:t>
      </w:r>
      <w:r>
        <w:rPr>
          <w:color w:val="000000" w:themeColor="text1"/>
        </w:rPr>
        <w:t> </w:t>
      </w:r>
      <w:r w:rsidRPr="008477B7">
        <w:rPr>
          <w:color w:val="000000" w:themeColor="text1"/>
        </w:rPr>
        <w:t xml:space="preserve">r. o szczególnych zasadach organizacji wyborów powszechnych na Prezydenta Rzeczypospolitej Polskiej zarządzonych w 2020 r. z możliwością głosowania korespondencyjnego (Dz. U. poz. 979) </w:t>
      </w:r>
      <w:r>
        <w:rPr>
          <w:rFonts w:ascii="Times" w:hAnsi="Times" w:cs="Times"/>
          <w:color w:val="000000" w:themeColor="text1"/>
        </w:rPr>
        <w:t>Komisarz Wyborczy we Wrocławiu II</w:t>
      </w:r>
      <w:r w:rsidRPr="00752C7D">
        <w:rPr>
          <w:rFonts w:ascii="Times" w:hAnsi="Times" w:cs="Times"/>
          <w:color w:val="000000" w:themeColor="text1"/>
        </w:rPr>
        <w:t xml:space="preserve"> </w:t>
      </w:r>
      <w:r w:rsidRPr="00752C7D">
        <w:rPr>
          <w:color w:val="000000" w:themeColor="text1"/>
        </w:rPr>
        <w:t>postanawia, co następuje:</w:t>
      </w:r>
    </w:p>
    <w:p w14:paraId="21768FCB" w14:textId="77777777" w:rsidR="004A5E45" w:rsidRPr="00752C7D" w:rsidRDefault="004A5E45" w:rsidP="004A5E45">
      <w:pPr>
        <w:spacing w:line="312" w:lineRule="auto"/>
        <w:jc w:val="both"/>
        <w:rPr>
          <w:color w:val="000000" w:themeColor="text1"/>
        </w:rPr>
      </w:pPr>
    </w:p>
    <w:p w14:paraId="5C7735D0" w14:textId="77777777" w:rsidR="004A5E45" w:rsidRPr="00752C7D" w:rsidRDefault="004A5E45" w:rsidP="004A5E45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14:paraId="645848F2" w14:textId="77777777" w:rsidR="004A5E45" w:rsidRDefault="004A5E45" w:rsidP="004A5E45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 xml:space="preserve">W celu przeprowadzenia wyborów </w:t>
      </w:r>
      <w:r>
        <w:rPr>
          <w:color w:val="000000" w:themeColor="text1"/>
          <w:sz w:val="24"/>
          <w:szCs w:val="24"/>
        </w:rPr>
        <w:t>Prezydenta Rzeczypospolitej Polskiej</w:t>
      </w:r>
      <w:r w:rsidRPr="00752C7D">
        <w:rPr>
          <w:color w:val="000000" w:themeColor="text1"/>
          <w:sz w:val="24"/>
          <w:szCs w:val="24"/>
        </w:rPr>
        <w:t xml:space="preserve"> zarządzonych na </w:t>
      </w:r>
      <w:r>
        <w:rPr>
          <w:color w:val="000000" w:themeColor="text1"/>
          <w:sz w:val="24"/>
          <w:szCs w:val="24"/>
        </w:rPr>
        <w:t>dzień 28 czerwca 2020 r.</w:t>
      </w:r>
      <w:r w:rsidRPr="00752C7D">
        <w:rPr>
          <w:color w:val="000000" w:themeColor="text1"/>
          <w:sz w:val="24"/>
          <w:szCs w:val="24"/>
        </w:rPr>
        <w:t xml:space="preserve"> powołuje się obwodowe komisje wyborcze</w:t>
      </w:r>
      <w:r>
        <w:rPr>
          <w:color w:val="000000" w:themeColor="text1"/>
          <w:sz w:val="24"/>
          <w:szCs w:val="24"/>
        </w:rPr>
        <w:t xml:space="preserve"> w gminach</w:t>
      </w:r>
      <w:r w:rsidRPr="00752C7D">
        <w:rPr>
          <w:color w:val="000000" w:themeColor="text1"/>
          <w:sz w:val="24"/>
          <w:szCs w:val="24"/>
        </w:rPr>
        <w:t xml:space="preserve"> na obszarze </w:t>
      </w:r>
      <w:r>
        <w:rPr>
          <w:color w:val="000000" w:themeColor="text1"/>
          <w:sz w:val="24"/>
          <w:szCs w:val="24"/>
        </w:rPr>
        <w:t>powiatu górowskiego,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milickiego,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oleśnickiego,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średzkiego,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trzebnickiego,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wołowskiego,</w:t>
      </w:r>
      <w:r w:rsidRPr="00752C7D">
        <w:rPr>
          <w:color w:val="000000" w:themeColor="text1"/>
          <w:sz w:val="24"/>
          <w:szCs w:val="24"/>
        </w:rPr>
        <w:t xml:space="preserve"> w skład których wchodzą osoby wymienione w załącznikach nr </w:t>
      </w:r>
      <w:r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245</w:t>
      </w:r>
      <w:r w:rsidRPr="00752C7D">
        <w:rPr>
          <w:color w:val="000000" w:themeColor="text1"/>
          <w:sz w:val="24"/>
          <w:szCs w:val="24"/>
        </w:rPr>
        <w:t xml:space="preserve"> do postanowienia.</w:t>
      </w:r>
    </w:p>
    <w:p w14:paraId="29F36AB2" w14:textId="77777777" w:rsidR="004A5E45" w:rsidRPr="009561F8" w:rsidRDefault="004A5E45" w:rsidP="004A5E45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14:paraId="7A50EF06" w14:textId="77777777" w:rsidR="004A5E45" w:rsidRPr="00752C7D" w:rsidRDefault="004A5E45" w:rsidP="004A5E45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14:paraId="0DEEBA82" w14:textId="77777777" w:rsidR="004A5E45" w:rsidRPr="00752C7D" w:rsidRDefault="004A5E45" w:rsidP="004A5E45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Składy Komisji podaje się do publicznej wiadomości w Biuletynie Informacji Publicznej </w:t>
      </w:r>
      <w:r>
        <w:rPr>
          <w:color w:val="000000" w:themeColor="text1"/>
        </w:rPr>
        <w:t>Komisarza Wyborczego we Wrocławiu II</w:t>
      </w:r>
      <w:r w:rsidRPr="00752C7D">
        <w:rPr>
          <w:color w:val="000000" w:themeColor="text1"/>
        </w:rPr>
        <w:t xml:space="preserve"> oraz Biuletynie Informacji Publicznej organu zapewniającego obsługę administracyjną właściwych</w:t>
      </w:r>
      <w:r>
        <w:rPr>
          <w:color w:val="000000" w:themeColor="text1"/>
        </w:rPr>
        <w:t xml:space="preserve"> Komisji, a także wywiesza się </w:t>
      </w:r>
      <w:r w:rsidRPr="00752C7D">
        <w:rPr>
          <w:color w:val="000000" w:themeColor="text1"/>
        </w:rPr>
        <w:t xml:space="preserve">w siedzibie Komisji. </w:t>
      </w:r>
    </w:p>
    <w:p w14:paraId="1A75D47C" w14:textId="77777777" w:rsidR="004A5E45" w:rsidRPr="00752C7D" w:rsidRDefault="004A5E45" w:rsidP="004A5E45">
      <w:pPr>
        <w:spacing w:line="312" w:lineRule="auto"/>
        <w:jc w:val="center"/>
        <w:rPr>
          <w:color w:val="000000" w:themeColor="text1"/>
        </w:rPr>
      </w:pPr>
    </w:p>
    <w:p w14:paraId="356568EC" w14:textId="77777777" w:rsidR="004A5E45" w:rsidRPr="00752C7D" w:rsidRDefault="004A5E45" w:rsidP="004A5E45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14:paraId="0E76F157" w14:textId="77777777" w:rsidR="004A5E45" w:rsidRPr="00752C7D" w:rsidRDefault="004A5E45" w:rsidP="004A5E45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 wchodzi w życie z dniem podpisania.</w:t>
      </w:r>
    </w:p>
    <w:p w14:paraId="041554A6" w14:textId="77777777" w:rsidR="004A5E45" w:rsidRPr="00752C7D" w:rsidRDefault="004A5E45" w:rsidP="004A5E45">
      <w:pPr>
        <w:spacing w:line="312" w:lineRule="auto"/>
        <w:rPr>
          <w:color w:val="000000" w:themeColor="text1"/>
        </w:rPr>
      </w:pPr>
    </w:p>
    <w:p w14:paraId="415D2711" w14:textId="77777777" w:rsidR="004A5E45" w:rsidRPr="00752C7D" w:rsidRDefault="004A5E45" w:rsidP="004A5E45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  <w:t>we Wrocławiu II</w:t>
      </w:r>
    </w:p>
    <w:p w14:paraId="2DB08AF2" w14:textId="77777777" w:rsidR="004A5E45" w:rsidRPr="00752C7D" w:rsidRDefault="004A5E45" w:rsidP="004A5E45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14:paraId="68CF4299" w14:textId="77777777" w:rsidR="004A5E45" w:rsidRPr="00752C7D" w:rsidRDefault="004A5E45" w:rsidP="004A5E45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Paulina </w:t>
      </w:r>
      <w:proofErr w:type="spellStart"/>
      <w:r>
        <w:rPr>
          <w:b/>
          <w:bCs/>
          <w:color w:val="000000" w:themeColor="text1"/>
        </w:rPr>
        <w:t>Dobrosz</w:t>
      </w:r>
      <w:proofErr w:type="spellEnd"/>
      <w:r>
        <w:rPr>
          <w:b/>
          <w:bCs/>
          <w:color w:val="000000" w:themeColor="text1"/>
        </w:rPr>
        <w:t>-Dzierżanowska</w:t>
      </w:r>
    </w:p>
    <w:p w14:paraId="723ADBDE" w14:textId="77777777" w:rsidR="004A5E45" w:rsidRPr="00752C7D" w:rsidRDefault="004A5E45" w:rsidP="004A5E45">
      <w:pPr>
        <w:spacing w:line="312" w:lineRule="auto"/>
        <w:rPr>
          <w:color w:val="000000" w:themeColor="text1"/>
        </w:rPr>
      </w:pPr>
    </w:p>
    <w:p w14:paraId="04339B6E" w14:textId="6C11119F" w:rsidR="004A5E45" w:rsidRDefault="004A5E45" w:rsidP="004A5E45">
      <w:pPr>
        <w:rPr>
          <w:color w:val="000000" w:themeColor="text1"/>
        </w:rPr>
      </w:pPr>
    </w:p>
    <w:p w14:paraId="7EADCAA3" w14:textId="6C43D2A3" w:rsidR="004A5E45" w:rsidRDefault="004A5E45" w:rsidP="004A5E45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0F4A823" w14:textId="44E2F000" w:rsidR="004A5E45" w:rsidRDefault="004A5E45" w:rsidP="004A5E45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5A29732" w14:textId="77777777" w:rsidR="004A5E45" w:rsidRDefault="004A5E45" w:rsidP="004A5E4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4ADE7CB7" w14:textId="77777777" w:rsidR="004A5E45" w:rsidRDefault="004A5E45" w:rsidP="004A5E45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111</w:t>
      </w:r>
    </w:p>
    <w:p w14:paraId="54634355" w14:textId="77777777" w:rsidR="004A5E45" w:rsidRPr="00C1654B" w:rsidRDefault="004A5E45" w:rsidP="004A5E4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7F1AFF53" w14:textId="77777777" w:rsidR="004A5E45" w:rsidRPr="001E5220" w:rsidRDefault="004A5E45" w:rsidP="004A5E45">
      <w:pPr>
        <w:widowControl w:val="0"/>
        <w:spacing w:line="360" w:lineRule="auto"/>
        <w:rPr>
          <w:b/>
          <w:bCs/>
          <w:color w:val="000000"/>
        </w:rPr>
      </w:pPr>
    </w:p>
    <w:p w14:paraId="49C1FF20" w14:textId="6657449E" w:rsidR="004A5E45" w:rsidRPr="001E5220" w:rsidRDefault="004A5E45" w:rsidP="001E5220">
      <w:pPr>
        <w:widowControl w:val="0"/>
        <w:spacing w:line="360" w:lineRule="auto"/>
        <w:jc w:val="both"/>
        <w:rPr>
          <w:b/>
          <w:bCs/>
          <w:color w:val="000000"/>
        </w:rPr>
      </w:pPr>
      <w:r w:rsidRPr="001E5220">
        <w:rPr>
          <w:b/>
          <w:bCs/>
          <w:color w:val="000000"/>
        </w:rPr>
        <w:t xml:space="preserve">Obwodowa Komisja Wyborcza Nr 1, Szkoła Podstawowa nr 2 im. Jana Pawła II, </w:t>
      </w:r>
      <w:r w:rsidR="001E5220">
        <w:rPr>
          <w:b/>
          <w:bCs/>
          <w:color w:val="000000"/>
        </w:rPr>
        <w:br/>
      </w:r>
      <w:r w:rsidRPr="001E5220">
        <w:rPr>
          <w:b/>
          <w:bCs/>
          <w:color w:val="000000"/>
        </w:rPr>
        <w:t>ul. Stefana Batorego 5, 56-416 Twardogóra:</w:t>
      </w:r>
    </w:p>
    <w:p w14:paraId="32653EB9" w14:textId="77777777" w:rsidR="004A5E45" w:rsidRDefault="004A5E45" w:rsidP="001E5220">
      <w:pPr>
        <w:widowControl w:val="0"/>
        <w:spacing w:line="360" w:lineRule="auto"/>
        <w:jc w:val="both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A5E45" w14:paraId="1418E3A5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241FB6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E18786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Maria </w:t>
            </w:r>
            <w:proofErr w:type="spellStart"/>
            <w:r w:rsidRPr="00ED4137">
              <w:rPr>
                <w:b/>
                <w:szCs w:val="22"/>
              </w:rPr>
              <w:t>Kiecka-Wlazło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Międzybórz</w:t>
            </w:r>
          </w:p>
        </w:tc>
      </w:tr>
      <w:tr w:rsidR="004A5E45" w14:paraId="5F2D87FD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E1DAC1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91DF3B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Jan Michał </w:t>
            </w:r>
            <w:proofErr w:type="spellStart"/>
            <w:r w:rsidRPr="00ED4137">
              <w:rPr>
                <w:b/>
                <w:szCs w:val="22"/>
              </w:rPr>
              <w:t>Paciorkowski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276D4949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C6DF88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7A5075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Jakub </w:t>
            </w:r>
            <w:proofErr w:type="spellStart"/>
            <w:r w:rsidRPr="00ED4137">
              <w:rPr>
                <w:b/>
                <w:szCs w:val="22"/>
              </w:rPr>
              <w:t>Sania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6BD18833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A13283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1B9FE3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Edyta Małgorzata </w:t>
            </w:r>
            <w:proofErr w:type="spellStart"/>
            <w:r w:rsidRPr="00ED4137">
              <w:rPr>
                <w:b/>
                <w:szCs w:val="22"/>
              </w:rPr>
              <w:t>Walczyszyn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</w:tbl>
    <w:p w14:paraId="60630A55" w14:textId="77777777" w:rsidR="004A5E45" w:rsidRPr="00EA4781" w:rsidRDefault="004A5E45" w:rsidP="004A5E45"/>
    <w:p w14:paraId="597281AE" w14:textId="18E5D0B9" w:rsidR="004A5E45" w:rsidRDefault="004A5E45" w:rsidP="004A5E45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0EBF6A7" w14:textId="77777777" w:rsidR="004A5E45" w:rsidRDefault="004A5E45" w:rsidP="004A5E45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112</w:t>
      </w:r>
    </w:p>
    <w:p w14:paraId="576254C3" w14:textId="77777777" w:rsidR="004A5E45" w:rsidRPr="00C1654B" w:rsidRDefault="004A5E45" w:rsidP="004A5E4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725AA37D" w14:textId="77777777" w:rsidR="004A5E45" w:rsidRPr="001E5220" w:rsidRDefault="004A5E45" w:rsidP="001E5220">
      <w:pPr>
        <w:widowControl w:val="0"/>
        <w:spacing w:line="360" w:lineRule="auto"/>
        <w:rPr>
          <w:b/>
          <w:bCs/>
          <w:color w:val="000000"/>
        </w:rPr>
      </w:pPr>
    </w:p>
    <w:p w14:paraId="67955127" w14:textId="77777777" w:rsidR="001E5220" w:rsidRDefault="004A5E45" w:rsidP="001E5220">
      <w:pPr>
        <w:widowControl w:val="0"/>
        <w:spacing w:line="360" w:lineRule="auto"/>
        <w:rPr>
          <w:b/>
          <w:bCs/>
          <w:color w:val="000000"/>
        </w:rPr>
      </w:pPr>
      <w:r w:rsidRPr="001E5220">
        <w:rPr>
          <w:b/>
          <w:bCs/>
          <w:color w:val="000000"/>
        </w:rPr>
        <w:t xml:space="preserve">Obwodowa Komisja Wyborcza Nr 2, Szkoła Podstawowa nr 2 im. Jana Pawła II, </w:t>
      </w:r>
    </w:p>
    <w:p w14:paraId="1A3EECC5" w14:textId="480449F0" w:rsidR="004A5E45" w:rsidRPr="001E5220" w:rsidRDefault="004A5E45" w:rsidP="001E5220">
      <w:pPr>
        <w:widowControl w:val="0"/>
        <w:spacing w:line="360" w:lineRule="auto"/>
        <w:rPr>
          <w:b/>
          <w:bCs/>
          <w:color w:val="000000"/>
        </w:rPr>
      </w:pPr>
      <w:r w:rsidRPr="001E5220">
        <w:rPr>
          <w:b/>
          <w:bCs/>
          <w:color w:val="000000"/>
        </w:rPr>
        <w:t>ul. Świętej Jadwigi 7, 56-416 Twardogóra:</w:t>
      </w:r>
    </w:p>
    <w:p w14:paraId="7B0E0CDE" w14:textId="77777777" w:rsidR="004A5E45" w:rsidRDefault="004A5E45" w:rsidP="004A5E45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A5E45" w14:paraId="39C03D4C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108F8A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5F9ABE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Bojarska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7DC6976F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FC5105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BD0070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Anna </w:t>
            </w:r>
            <w:proofErr w:type="spellStart"/>
            <w:r w:rsidRPr="00ED4137">
              <w:rPr>
                <w:b/>
                <w:szCs w:val="22"/>
              </w:rPr>
              <w:t>Mimietz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5B3441F8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AC79DB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CB9C33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Kajetan Pruski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4A5E45" w14:paraId="41AC2F4F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D3A114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D7823D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Jolanta </w:t>
            </w:r>
            <w:proofErr w:type="spellStart"/>
            <w:r w:rsidRPr="00ED4137">
              <w:rPr>
                <w:b/>
                <w:szCs w:val="22"/>
              </w:rPr>
              <w:t>Wincek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Goszcz</w:t>
            </w:r>
          </w:p>
        </w:tc>
      </w:tr>
    </w:tbl>
    <w:p w14:paraId="059FB8AD" w14:textId="77777777" w:rsidR="004A5E45" w:rsidRPr="00EA4781" w:rsidRDefault="004A5E45" w:rsidP="004A5E45"/>
    <w:p w14:paraId="5B7C898E" w14:textId="77777777" w:rsidR="004A5E45" w:rsidRPr="00752C7D" w:rsidRDefault="004A5E45" w:rsidP="004A5E45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3B5FC14" w14:textId="77777777" w:rsidR="004A5E45" w:rsidRDefault="004A5E45" w:rsidP="004A5E45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7946FE6" w14:textId="77777777" w:rsidR="004A5E45" w:rsidRDefault="004A5E45" w:rsidP="004A5E45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113</w:t>
      </w:r>
    </w:p>
    <w:p w14:paraId="64957BDB" w14:textId="77777777" w:rsidR="004A5E45" w:rsidRPr="00C1654B" w:rsidRDefault="004A5E45" w:rsidP="004A5E4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55BD6E54" w14:textId="77777777" w:rsidR="004A5E45" w:rsidRPr="001E5220" w:rsidRDefault="004A5E45" w:rsidP="004A5E45">
      <w:pPr>
        <w:widowControl w:val="0"/>
        <w:spacing w:line="360" w:lineRule="auto"/>
        <w:rPr>
          <w:b/>
          <w:bCs/>
          <w:color w:val="000000"/>
        </w:rPr>
      </w:pPr>
    </w:p>
    <w:p w14:paraId="5F3E6A53" w14:textId="77777777" w:rsidR="004A5E45" w:rsidRPr="001E5220" w:rsidRDefault="004A5E45" w:rsidP="004A5E45">
      <w:pPr>
        <w:widowControl w:val="0"/>
        <w:spacing w:line="360" w:lineRule="auto"/>
        <w:rPr>
          <w:b/>
          <w:bCs/>
          <w:color w:val="000000"/>
        </w:rPr>
      </w:pPr>
      <w:r w:rsidRPr="001E5220">
        <w:rPr>
          <w:b/>
          <w:bCs/>
          <w:color w:val="000000"/>
        </w:rPr>
        <w:t>Obwodowa Komisja Wyborcza Nr 3, Zakład Gospodarki Mieszkaniowej, ul. 1 Maja 2, 56-416 Twardogóra:</w:t>
      </w:r>
    </w:p>
    <w:p w14:paraId="7881DBDF" w14:textId="77777777" w:rsidR="004A5E45" w:rsidRDefault="004A5E45" w:rsidP="004A5E45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A5E45" w14:paraId="5DA6D24A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DD0588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29EE46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Gabryelska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43A52389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DE3912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405FB9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Barbara Gabryelska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2F2C6E55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5104C1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302C9E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Katarzyna Janicka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77AF0B37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9190EA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713946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Mikuła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</w:tbl>
    <w:p w14:paraId="114E468D" w14:textId="77777777" w:rsidR="004A5E45" w:rsidRPr="00EA4781" w:rsidRDefault="004A5E45" w:rsidP="004A5E45"/>
    <w:p w14:paraId="02F55596" w14:textId="77777777" w:rsidR="004A5E45" w:rsidRPr="00752C7D" w:rsidRDefault="004A5E45" w:rsidP="004A5E45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E0FE1D" w14:textId="77777777" w:rsidR="004A5E45" w:rsidRDefault="004A5E45" w:rsidP="004A5E45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A814EDF" w14:textId="77777777" w:rsidR="004A5E45" w:rsidRDefault="004A5E45" w:rsidP="004A5E45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114</w:t>
      </w:r>
    </w:p>
    <w:p w14:paraId="1DBB6B33" w14:textId="77777777" w:rsidR="004A5E45" w:rsidRPr="00C1654B" w:rsidRDefault="004A5E45" w:rsidP="004A5E4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3A0C411E" w14:textId="77777777" w:rsidR="004A5E45" w:rsidRDefault="004A5E45" w:rsidP="001E5220">
      <w:pPr>
        <w:widowControl w:val="0"/>
        <w:spacing w:line="360" w:lineRule="auto"/>
        <w:jc w:val="both"/>
        <w:rPr>
          <w:color w:val="000000"/>
        </w:rPr>
      </w:pPr>
    </w:p>
    <w:p w14:paraId="032B0195" w14:textId="50C24600" w:rsidR="004A5E45" w:rsidRPr="001E5220" w:rsidRDefault="004A5E45" w:rsidP="001E5220">
      <w:pPr>
        <w:widowControl w:val="0"/>
        <w:spacing w:line="360" w:lineRule="auto"/>
        <w:jc w:val="both"/>
        <w:rPr>
          <w:b/>
          <w:bCs/>
          <w:color w:val="000000"/>
        </w:rPr>
      </w:pPr>
      <w:r w:rsidRPr="001E5220">
        <w:rPr>
          <w:b/>
          <w:bCs/>
          <w:color w:val="000000"/>
        </w:rPr>
        <w:t>Obwodowa Komisja Wyborcza Nr 4, Szkoła Podstawowa nr 2 im. Jana Pawła II,</w:t>
      </w:r>
      <w:r w:rsidR="001E5220">
        <w:rPr>
          <w:b/>
          <w:bCs/>
          <w:color w:val="000000"/>
        </w:rPr>
        <w:br/>
      </w:r>
      <w:r w:rsidRPr="001E5220">
        <w:rPr>
          <w:b/>
          <w:bCs/>
          <w:color w:val="000000"/>
        </w:rPr>
        <w:t xml:space="preserve"> ul. Stefana Batorego 5, 56-416 Twardogóra:</w:t>
      </w:r>
    </w:p>
    <w:p w14:paraId="23E850E7" w14:textId="77777777" w:rsidR="004A5E45" w:rsidRDefault="004A5E45" w:rsidP="004A5E45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A5E45" w14:paraId="681D5D98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7461FF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E04754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Chmiel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485AA90B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9C88A1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325E5C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Knap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2939CAB9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13D89F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6A2C7E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Stanisławska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372B5D5F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22D2BB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FB1A43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Romuald Ryszard </w:t>
            </w:r>
            <w:proofErr w:type="spellStart"/>
            <w:r w:rsidRPr="00ED4137">
              <w:rPr>
                <w:b/>
                <w:szCs w:val="22"/>
              </w:rPr>
              <w:t>Szlucko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</w:tbl>
    <w:p w14:paraId="15A9E7F8" w14:textId="77777777" w:rsidR="004A5E45" w:rsidRPr="00EA4781" w:rsidRDefault="004A5E45" w:rsidP="004A5E45"/>
    <w:p w14:paraId="3234E27F" w14:textId="77777777" w:rsidR="004A5E45" w:rsidRPr="00752C7D" w:rsidRDefault="004A5E45" w:rsidP="004A5E45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1E1EDF7" w14:textId="77777777" w:rsidR="004A5E45" w:rsidRDefault="004A5E45" w:rsidP="004A5E45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372EFAD" w14:textId="77777777" w:rsidR="004A5E45" w:rsidRDefault="004A5E45" w:rsidP="004A5E45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115</w:t>
      </w:r>
    </w:p>
    <w:p w14:paraId="2B619C9C" w14:textId="77777777" w:rsidR="004A5E45" w:rsidRPr="00C1654B" w:rsidRDefault="004A5E45" w:rsidP="004A5E4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5AC1E190" w14:textId="77777777" w:rsidR="004A5E45" w:rsidRDefault="004A5E45" w:rsidP="004A5E45">
      <w:pPr>
        <w:widowControl w:val="0"/>
        <w:spacing w:line="360" w:lineRule="auto"/>
        <w:rPr>
          <w:color w:val="000000"/>
        </w:rPr>
      </w:pPr>
    </w:p>
    <w:p w14:paraId="5AF749CC" w14:textId="317AD821" w:rsidR="004A5E45" w:rsidRPr="001E5220" w:rsidRDefault="004A5E45" w:rsidP="001E5220">
      <w:pPr>
        <w:widowControl w:val="0"/>
        <w:spacing w:line="360" w:lineRule="auto"/>
        <w:jc w:val="both"/>
        <w:rPr>
          <w:b/>
          <w:bCs/>
          <w:color w:val="000000"/>
        </w:rPr>
      </w:pPr>
      <w:r w:rsidRPr="001E5220">
        <w:rPr>
          <w:b/>
          <w:bCs/>
          <w:color w:val="000000"/>
        </w:rPr>
        <w:t xml:space="preserve">Obwodowa Komisja Wyborcza Nr 5, Szkoła Podstawowa, Goszcz ul. Szkolna 1, </w:t>
      </w:r>
      <w:r w:rsidR="001E5220">
        <w:rPr>
          <w:b/>
          <w:bCs/>
          <w:color w:val="000000"/>
        </w:rPr>
        <w:br/>
      </w:r>
      <w:r w:rsidRPr="001E5220">
        <w:rPr>
          <w:b/>
          <w:bCs/>
          <w:color w:val="000000"/>
        </w:rPr>
        <w:t>56-416 Twardogóra:</w:t>
      </w:r>
    </w:p>
    <w:p w14:paraId="5BD6F3F2" w14:textId="77777777" w:rsidR="004A5E45" w:rsidRDefault="004A5E45" w:rsidP="001E5220">
      <w:pPr>
        <w:widowControl w:val="0"/>
        <w:spacing w:line="360" w:lineRule="auto"/>
        <w:jc w:val="both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A5E45" w14:paraId="0DD35076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5966C6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C8AE4B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Grzesiak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Domasławice</w:t>
            </w:r>
          </w:p>
        </w:tc>
      </w:tr>
      <w:tr w:rsidR="004A5E45" w14:paraId="5513064E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C270D7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6FEE3B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Jelonek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71C3D6BF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E5B301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1110F1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Aleksandra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Chełstówek</w:t>
            </w:r>
          </w:p>
        </w:tc>
      </w:tr>
      <w:tr w:rsidR="004A5E45" w14:paraId="2E5159FE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125E7E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BFBA0D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Anna Mularczyk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  <w:tr w:rsidR="004A5E45" w14:paraId="1F3AC152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F63F57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E8ACD1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Kornelia Pietrzak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Goszcz</w:t>
            </w:r>
          </w:p>
        </w:tc>
      </w:tr>
      <w:tr w:rsidR="004A5E45" w14:paraId="5F077401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1726C8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377EC8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Mateusz Smoliński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Goszcz</w:t>
            </w:r>
          </w:p>
        </w:tc>
      </w:tr>
    </w:tbl>
    <w:p w14:paraId="3BFA30CA" w14:textId="77777777" w:rsidR="004A5E45" w:rsidRPr="00EA4781" w:rsidRDefault="004A5E45" w:rsidP="004A5E45"/>
    <w:p w14:paraId="082E9AD7" w14:textId="77777777" w:rsidR="004A5E45" w:rsidRPr="00752C7D" w:rsidRDefault="004A5E45" w:rsidP="004A5E45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EF6DB54" w14:textId="77777777" w:rsidR="004A5E45" w:rsidRDefault="004A5E45" w:rsidP="004A5E45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F4932AE" w14:textId="77777777" w:rsidR="004A5E45" w:rsidRDefault="004A5E45" w:rsidP="004A5E45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116</w:t>
      </w:r>
    </w:p>
    <w:p w14:paraId="162A1F25" w14:textId="77777777" w:rsidR="004A5E45" w:rsidRPr="00C1654B" w:rsidRDefault="004A5E45" w:rsidP="004A5E4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68F9916D" w14:textId="77777777" w:rsidR="004A5E45" w:rsidRDefault="004A5E45" w:rsidP="004A5E45">
      <w:pPr>
        <w:widowControl w:val="0"/>
        <w:spacing w:line="360" w:lineRule="auto"/>
        <w:rPr>
          <w:color w:val="000000"/>
        </w:rPr>
      </w:pPr>
    </w:p>
    <w:p w14:paraId="494CEB46" w14:textId="5D701FA5" w:rsidR="004A5E45" w:rsidRPr="001E5220" w:rsidRDefault="004A5E45" w:rsidP="001E5220">
      <w:pPr>
        <w:widowControl w:val="0"/>
        <w:spacing w:line="360" w:lineRule="auto"/>
        <w:jc w:val="both"/>
        <w:rPr>
          <w:b/>
          <w:bCs/>
          <w:color w:val="000000"/>
        </w:rPr>
      </w:pPr>
      <w:r w:rsidRPr="001E5220">
        <w:rPr>
          <w:b/>
          <w:bCs/>
          <w:color w:val="000000"/>
        </w:rPr>
        <w:t xml:space="preserve">Obwodowa Komisja Wyborcza Nr 6, Szkoła Podstawowa, Grabowno Wielkie 139a, </w:t>
      </w:r>
      <w:r w:rsidR="001E5220">
        <w:rPr>
          <w:b/>
          <w:bCs/>
          <w:color w:val="000000"/>
        </w:rPr>
        <w:br/>
      </w:r>
      <w:r w:rsidRPr="001E5220">
        <w:rPr>
          <w:b/>
          <w:bCs/>
          <w:color w:val="000000"/>
        </w:rPr>
        <w:t>56-416 Twardogóra:</w:t>
      </w:r>
    </w:p>
    <w:p w14:paraId="26EAACC1" w14:textId="77777777" w:rsidR="004A5E45" w:rsidRDefault="004A5E45" w:rsidP="004A5E45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A5E45" w14:paraId="4B2BE932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F2372A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3B11EF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Alina </w:t>
            </w:r>
            <w:proofErr w:type="spellStart"/>
            <w:r w:rsidRPr="00ED4137">
              <w:rPr>
                <w:b/>
                <w:szCs w:val="22"/>
              </w:rPr>
              <w:t>Gnap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4A5E45" w14:paraId="4B649171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9E082A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AC2DC4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Kowalski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Grabowno Wielkie</w:t>
            </w:r>
          </w:p>
        </w:tc>
      </w:tr>
      <w:tr w:rsidR="004A5E45" w14:paraId="29EB2C45" w14:textId="77777777" w:rsidTr="003B0DFF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2C82B3" w14:textId="77777777" w:rsidR="004A5E45" w:rsidRPr="00ED4137" w:rsidRDefault="004A5E45" w:rsidP="003B0DFF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9F0764" w14:textId="77777777" w:rsidR="004A5E45" w:rsidRPr="00ED4137" w:rsidRDefault="004A5E45" w:rsidP="003B0DFF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Twardogóra</w:t>
            </w:r>
          </w:p>
        </w:tc>
      </w:tr>
    </w:tbl>
    <w:p w14:paraId="3E0E1B9A" w14:textId="77777777" w:rsidR="004A5E45" w:rsidRPr="00EA4781" w:rsidRDefault="004A5E45" w:rsidP="004A5E45"/>
    <w:p w14:paraId="3E45A6D5" w14:textId="0216E1C8" w:rsidR="004A5E45" w:rsidRPr="00752C7D" w:rsidRDefault="004A5E45" w:rsidP="004A5E45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sectPr w:rsidR="004A5E45" w:rsidRPr="0075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45"/>
    <w:rsid w:val="001E5220"/>
    <w:rsid w:val="0030039D"/>
    <w:rsid w:val="004A5E45"/>
    <w:rsid w:val="0065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79E4"/>
  <w15:chartTrackingRefBased/>
  <w15:docId w15:val="{A95DF757-9DFB-4973-9FAF-36CB0209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4A5E45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5E45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Czekajło</dc:creator>
  <cp:keywords/>
  <dc:description/>
  <cp:lastModifiedBy>Janina Czekajło</cp:lastModifiedBy>
  <cp:revision>2</cp:revision>
  <dcterms:created xsi:type="dcterms:W3CDTF">2020-06-16T07:28:00Z</dcterms:created>
  <dcterms:modified xsi:type="dcterms:W3CDTF">2020-06-16T07:32:00Z</dcterms:modified>
</cp:coreProperties>
</file>